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50EA588E">
            <wp:simplePos x="0" y="0"/>
            <wp:positionH relativeFrom="column">
              <wp:posOffset>-187021</wp:posOffset>
            </wp:positionH>
            <wp:positionV relativeFrom="paragraph">
              <wp:posOffset>-301459</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C20BBB">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C20BBB">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C20BBB">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C20BBB">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C20BBB">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5ED928E0" w:rsidR="0069539B" w:rsidRDefault="00C20BBB">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sidR="00604E58">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C20BBB">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C20BBB">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C20BBB">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C20BBB">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C20BBB">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C20BBB">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C20BBB">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C20BBB">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C20BBB">
      <w:pPr>
        <w:pStyle w:val="BodyText"/>
        <w:spacing w:before="18"/>
        <w:ind w:left="180"/>
        <w:jc w:val="both"/>
      </w:pPr>
      <w:r>
        <w:rPr>
          <w:color w:val="231F20"/>
        </w:rPr>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C20BBB">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C20BBB">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C9C132C" w:rsidR="0069539B" w:rsidRDefault="0069539B">
      <w:pPr>
        <w:pStyle w:val="BodyText"/>
        <w:spacing w:before="9"/>
        <w:rPr>
          <w:sz w:val="12"/>
        </w:rPr>
      </w:pPr>
    </w:p>
    <w:p w14:paraId="751F50A1" w14:textId="77777777" w:rsidR="0069539B" w:rsidRDefault="0069539B">
      <w:pPr>
        <w:pStyle w:val="BodyText"/>
        <w:rPr>
          <w:sz w:val="6"/>
        </w:rPr>
      </w:pPr>
    </w:p>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C20BBB">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C20BBB">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C16E9AD" id="Textbox 32" o:spid="_x0000_s1027"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Cd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khLDeuzR&#10;sxhDAyPBE7RnsL5C1JNFXBi/wIhtTlK9fQD+2yMku8BMDzyiox2jdH38olCCD7EDx7PrmIVwPPy0&#10;Korl6poSjnfLq5v843XMm728ts6HbwJ6EoOaOuxqqoAdHnyYoDMkJvOgVXuvtE4bt2vutCMHhhPw&#10;dVsW5dWJ/QKWBEw1RylhbMbkSTEb0EB7RP0DDkpN/Z89c4IS/d1gJ+JUzYGbg2YOXNB3kGYvFmPg&#10;8z6AVKnomGniPTmILU6yT+MYZ+hyn1AvP83mLwA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B0ZDCdywEAAHwDAAAOAAAAAAAA&#10;AAAAAAAAAC4CAABkcnMvZTJvRG9jLnhtbFBLAQItABQABgAIAAAAIQBVo7tp2wAAAAUBAAAPAAAA&#10;AAAAAAAAAAAAACUEAABkcnMvZG93bnJldi54bWxQSwUGAAAAAAQABADzAAAALQUAAAAA&#10;" fillcolor="#ed2124" stroked="f">
                <v:textbox inset="0,0,0,0">
                  <w:txbxContent>
                    <w:p w14:paraId="7C27775F" w14:textId="77777777" w:rsidR="0069539B" w:rsidRDefault="00C20BBB">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C20BBB">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2760"/>
        <w:gridCol w:w="3854"/>
        <w:gridCol w:w="2702"/>
      </w:tblGrid>
      <w:tr w:rsidR="0069539B" w14:paraId="47865464" w14:textId="77777777" w:rsidTr="004B0213">
        <w:trPr>
          <w:trHeight w:val="1103"/>
        </w:trPr>
        <w:tc>
          <w:tcPr>
            <w:tcW w:w="2568" w:type="dxa"/>
          </w:tcPr>
          <w:p w14:paraId="644F92D6" w14:textId="77777777" w:rsidR="0069539B" w:rsidRDefault="00C20BBB">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C20BBB">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2760" w:type="dxa"/>
          </w:tcPr>
          <w:p w14:paraId="19A7AC9B" w14:textId="27E965D4" w:rsidR="0069539B" w:rsidRDefault="00C20BBB">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854" w:type="dxa"/>
          </w:tcPr>
          <w:p w14:paraId="509582A9" w14:textId="77777777" w:rsidR="0069539B" w:rsidRDefault="00C20BBB">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C20BBB">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4B0213">
        <w:trPr>
          <w:trHeight w:val="6156"/>
        </w:trPr>
        <w:tc>
          <w:tcPr>
            <w:tcW w:w="2568" w:type="dxa"/>
            <w:tcBorders>
              <w:bottom w:val="single" w:sz="4" w:space="0" w:color="auto"/>
            </w:tcBorders>
          </w:tcPr>
          <w:p w14:paraId="26732A7D" w14:textId="09B6EE04" w:rsidR="001E290D" w:rsidRDefault="001E290D">
            <w:pPr>
              <w:pStyle w:val="TableParagraph"/>
              <w:spacing w:before="18" w:line="235" w:lineRule="auto"/>
              <w:ind w:right="162"/>
              <w:rPr>
                <w:sz w:val="28"/>
              </w:rPr>
            </w:pPr>
            <w:r w:rsidRPr="001E290D">
              <w:rPr>
                <w:sz w:val="28"/>
              </w:rPr>
              <w:t>Refine and embed the new PE curriculum</w:t>
            </w:r>
          </w:p>
          <w:p w14:paraId="22002D6D" w14:textId="77777777" w:rsidR="001E290D" w:rsidRDefault="001E290D">
            <w:pPr>
              <w:pStyle w:val="TableParagraph"/>
              <w:spacing w:before="18" w:line="235" w:lineRule="auto"/>
              <w:ind w:right="162"/>
              <w:rPr>
                <w:sz w:val="28"/>
              </w:rPr>
            </w:pPr>
          </w:p>
          <w:p w14:paraId="1C5A30F9" w14:textId="77777777" w:rsidR="001E290D" w:rsidRDefault="001E290D">
            <w:pPr>
              <w:pStyle w:val="TableParagraph"/>
              <w:spacing w:before="18" w:line="235" w:lineRule="auto"/>
              <w:ind w:right="162"/>
              <w:rPr>
                <w:sz w:val="28"/>
              </w:rPr>
            </w:pPr>
          </w:p>
          <w:p w14:paraId="709BA0F7" w14:textId="77777777" w:rsidR="00213D93" w:rsidRDefault="00213D93">
            <w:pPr>
              <w:pStyle w:val="TableParagraph"/>
              <w:spacing w:before="18" w:line="235" w:lineRule="auto"/>
              <w:ind w:right="162"/>
              <w:rPr>
                <w:sz w:val="28"/>
              </w:rPr>
            </w:pPr>
          </w:p>
          <w:p w14:paraId="1D7B0B0F" w14:textId="77777777" w:rsidR="00213D93" w:rsidRDefault="00213D93">
            <w:pPr>
              <w:pStyle w:val="TableParagraph"/>
              <w:spacing w:before="18" w:line="235" w:lineRule="auto"/>
              <w:ind w:right="162"/>
              <w:rPr>
                <w:sz w:val="28"/>
              </w:rPr>
            </w:pPr>
          </w:p>
          <w:p w14:paraId="14640483" w14:textId="77777777" w:rsidR="00213D93" w:rsidRDefault="00213D93">
            <w:pPr>
              <w:pStyle w:val="TableParagraph"/>
              <w:spacing w:before="18" w:line="235" w:lineRule="auto"/>
              <w:ind w:right="162"/>
              <w:rPr>
                <w:sz w:val="28"/>
              </w:rPr>
            </w:pPr>
          </w:p>
          <w:p w14:paraId="5C0DC2B2" w14:textId="77777777" w:rsidR="00213D93" w:rsidRDefault="00213D93">
            <w:pPr>
              <w:pStyle w:val="TableParagraph"/>
              <w:spacing w:before="18" w:line="235" w:lineRule="auto"/>
              <w:ind w:right="162"/>
              <w:rPr>
                <w:sz w:val="28"/>
              </w:rPr>
            </w:pPr>
          </w:p>
          <w:p w14:paraId="00C3AE8D" w14:textId="77777777" w:rsidR="00213D93" w:rsidRDefault="00213D93">
            <w:pPr>
              <w:pStyle w:val="TableParagraph"/>
              <w:spacing w:before="18" w:line="235" w:lineRule="auto"/>
              <w:ind w:right="162"/>
              <w:rPr>
                <w:sz w:val="28"/>
              </w:rPr>
            </w:pPr>
          </w:p>
          <w:p w14:paraId="6E0C0693" w14:textId="77777777" w:rsidR="00213D93" w:rsidRDefault="00213D93">
            <w:pPr>
              <w:pStyle w:val="TableParagraph"/>
              <w:spacing w:before="18" w:line="235" w:lineRule="auto"/>
              <w:ind w:right="162"/>
              <w:rPr>
                <w:sz w:val="28"/>
              </w:rPr>
            </w:pPr>
          </w:p>
          <w:p w14:paraId="1180DCAF" w14:textId="77777777" w:rsidR="00786A51" w:rsidRDefault="00786A51">
            <w:pPr>
              <w:pStyle w:val="TableParagraph"/>
              <w:spacing w:before="18" w:line="235" w:lineRule="auto"/>
              <w:ind w:right="162"/>
              <w:rPr>
                <w:sz w:val="28"/>
              </w:rPr>
            </w:pPr>
          </w:p>
          <w:p w14:paraId="179ED754" w14:textId="77777777" w:rsidR="00786A51" w:rsidRDefault="00786A51">
            <w:pPr>
              <w:pStyle w:val="TableParagraph"/>
              <w:spacing w:before="18" w:line="235" w:lineRule="auto"/>
              <w:ind w:right="162"/>
              <w:rPr>
                <w:sz w:val="28"/>
              </w:rPr>
            </w:pPr>
          </w:p>
          <w:p w14:paraId="43B77C5E" w14:textId="77777777" w:rsidR="00786A51" w:rsidRDefault="00786A51">
            <w:pPr>
              <w:pStyle w:val="TableParagraph"/>
              <w:spacing w:before="18" w:line="235" w:lineRule="auto"/>
              <w:ind w:right="162"/>
              <w:rPr>
                <w:sz w:val="28"/>
              </w:rPr>
            </w:pPr>
          </w:p>
          <w:p w14:paraId="712B0D98" w14:textId="77777777" w:rsidR="00786A51" w:rsidRDefault="00786A51">
            <w:pPr>
              <w:pStyle w:val="TableParagraph"/>
              <w:spacing w:before="18" w:line="235" w:lineRule="auto"/>
              <w:ind w:right="162"/>
              <w:rPr>
                <w:sz w:val="28"/>
              </w:rPr>
            </w:pPr>
          </w:p>
          <w:p w14:paraId="076057D9" w14:textId="4FC5FC80" w:rsidR="0069539B" w:rsidRDefault="0069539B" w:rsidP="00DC7C8D">
            <w:pPr>
              <w:pStyle w:val="TableParagraph"/>
              <w:spacing w:before="18" w:line="235" w:lineRule="auto"/>
              <w:ind w:left="0" w:right="162"/>
              <w:rPr>
                <w:i/>
                <w:sz w:val="28"/>
              </w:rPr>
            </w:pPr>
          </w:p>
        </w:tc>
        <w:tc>
          <w:tcPr>
            <w:tcW w:w="3534" w:type="dxa"/>
            <w:tcBorders>
              <w:bottom w:val="single" w:sz="4" w:space="0" w:color="auto"/>
            </w:tcBorders>
          </w:tcPr>
          <w:p w14:paraId="7623A68C" w14:textId="4F632E45" w:rsidR="00213D93" w:rsidRDefault="00213D93">
            <w:pPr>
              <w:pStyle w:val="TableParagraph"/>
              <w:spacing w:before="18" w:line="235" w:lineRule="auto"/>
              <w:ind w:left="79" w:right="131"/>
              <w:rPr>
                <w:sz w:val="28"/>
              </w:rPr>
            </w:pPr>
            <w:r>
              <w:rPr>
                <w:sz w:val="28"/>
              </w:rPr>
              <w:t>A</w:t>
            </w:r>
            <w:r w:rsidR="00786A51">
              <w:rPr>
                <w:sz w:val="28"/>
              </w:rPr>
              <w:t>l</w:t>
            </w:r>
            <w:r>
              <w:rPr>
                <w:sz w:val="28"/>
              </w:rPr>
              <w:t>l teaching staff as they will be leading and embedding the curriculum</w:t>
            </w:r>
            <w:r w:rsidR="008A00AE">
              <w:rPr>
                <w:sz w:val="28"/>
              </w:rPr>
              <w:t>, ensuring all children are provided with 2hr PE per w</w:t>
            </w:r>
            <w:r w:rsidR="004B0213">
              <w:rPr>
                <w:sz w:val="28"/>
              </w:rPr>
              <w:t>eek.</w:t>
            </w:r>
          </w:p>
          <w:p w14:paraId="6D924589" w14:textId="0788430C" w:rsidR="00786A51" w:rsidRDefault="00786A51">
            <w:pPr>
              <w:pStyle w:val="TableParagraph"/>
              <w:spacing w:before="18" w:line="235" w:lineRule="auto"/>
              <w:ind w:left="79" w:right="131"/>
              <w:rPr>
                <w:sz w:val="28"/>
              </w:rPr>
            </w:pPr>
            <w:r>
              <w:rPr>
                <w:sz w:val="28"/>
              </w:rPr>
              <w:t>Teaching staff will have access to a platform with a large variety of resources that will enhance PE lessons.</w:t>
            </w:r>
          </w:p>
          <w:p w14:paraId="34041BF4" w14:textId="36C98094" w:rsidR="00786A51" w:rsidRDefault="00786A51">
            <w:pPr>
              <w:pStyle w:val="TableParagraph"/>
              <w:spacing w:before="18" w:line="235" w:lineRule="auto"/>
              <w:ind w:left="79" w:right="131"/>
              <w:rPr>
                <w:sz w:val="28"/>
              </w:rPr>
            </w:pPr>
            <w:r>
              <w:rPr>
                <w:sz w:val="28"/>
              </w:rPr>
              <w:t>Teaching staff will have access to high quality CPD and support build into the curriculum.</w:t>
            </w:r>
          </w:p>
          <w:p w14:paraId="3C49162F" w14:textId="39042F69" w:rsidR="00213D93" w:rsidRDefault="00213D93">
            <w:pPr>
              <w:pStyle w:val="TableParagraph"/>
              <w:spacing w:before="18" w:line="235" w:lineRule="auto"/>
              <w:ind w:left="79" w:right="131"/>
              <w:rPr>
                <w:sz w:val="28"/>
              </w:rPr>
            </w:pPr>
            <w:r>
              <w:rPr>
                <w:sz w:val="28"/>
              </w:rPr>
              <w:t>PE leads to monitor and evaluate the curriculum and refine as require. Then feed back to SLT.</w:t>
            </w:r>
          </w:p>
          <w:p w14:paraId="30B3E028" w14:textId="15495423" w:rsidR="0069539B" w:rsidRPr="00DC7C8D" w:rsidRDefault="00213D93" w:rsidP="00DC7C8D">
            <w:pPr>
              <w:pStyle w:val="TableParagraph"/>
              <w:spacing w:before="18" w:line="235" w:lineRule="auto"/>
              <w:ind w:left="79" w:right="131"/>
              <w:rPr>
                <w:sz w:val="28"/>
              </w:rPr>
            </w:pPr>
            <w:r>
              <w:rPr>
                <w:sz w:val="28"/>
              </w:rPr>
              <w:t>All children across the school as they will be getting high quality PE provision.</w:t>
            </w:r>
          </w:p>
        </w:tc>
        <w:tc>
          <w:tcPr>
            <w:tcW w:w="2760" w:type="dxa"/>
            <w:tcBorders>
              <w:bottom w:val="single" w:sz="4" w:space="0" w:color="auto"/>
            </w:tcBorders>
          </w:tcPr>
          <w:p w14:paraId="625281BB" w14:textId="436B194A" w:rsidR="0069539B" w:rsidRDefault="004B0213">
            <w:pPr>
              <w:pStyle w:val="TableParagraph"/>
              <w:spacing w:before="0" w:line="235" w:lineRule="auto"/>
              <w:ind w:left="79" w:right="206"/>
              <w:rPr>
                <w:i/>
                <w:sz w:val="28"/>
              </w:rPr>
            </w:pPr>
            <w:r>
              <w:rPr>
                <w:i/>
                <w:sz w:val="28"/>
              </w:rPr>
              <w:t xml:space="preserve">Key indicator 1, 2, </w:t>
            </w:r>
            <w:r w:rsidR="00B63C4A">
              <w:rPr>
                <w:i/>
                <w:sz w:val="28"/>
              </w:rPr>
              <w:t>3</w:t>
            </w:r>
          </w:p>
        </w:tc>
        <w:tc>
          <w:tcPr>
            <w:tcW w:w="3854" w:type="dxa"/>
            <w:tcBorders>
              <w:bottom w:val="single" w:sz="4" w:space="0" w:color="auto"/>
            </w:tcBorders>
          </w:tcPr>
          <w:p w14:paraId="71226147" w14:textId="4F71C8A0" w:rsidR="00DC7C8D" w:rsidRDefault="00D8585F">
            <w:pPr>
              <w:pStyle w:val="TableParagraph"/>
              <w:spacing w:before="18" w:line="235" w:lineRule="auto"/>
              <w:ind w:left="79"/>
              <w:rPr>
                <w:spacing w:val="-4"/>
                <w:sz w:val="28"/>
              </w:rPr>
            </w:pPr>
            <w:r>
              <w:rPr>
                <w:sz w:val="28"/>
              </w:rPr>
              <w:t>T</w:t>
            </w:r>
            <w:r w:rsidR="00DC7C8D" w:rsidRPr="00DC7C8D">
              <w:rPr>
                <w:sz w:val="28"/>
              </w:rPr>
              <w:t>eachers</w:t>
            </w:r>
            <w:r w:rsidR="00DC7C8D" w:rsidRPr="00DC7C8D">
              <w:rPr>
                <w:spacing w:val="-16"/>
                <w:sz w:val="28"/>
              </w:rPr>
              <w:t xml:space="preserve"> </w:t>
            </w:r>
            <w:r>
              <w:rPr>
                <w:spacing w:val="-16"/>
                <w:sz w:val="28"/>
              </w:rPr>
              <w:t xml:space="preserve">will </w:t>
            </w:r>
            <w:r w:rsidR="00DC7C8D" w:rsidRPr="00DC7C8D">
              <w:rPr>
                <w:sz w:val="28"/>
              </w:rPr>
              <w:t xml:space="preserve">more confident to deliver </w:t>
            </w:r>
            <w:r w:rsidR="00DC7C8D" w:rsidRPr="00DC7C8D">
              <w:rPr>
                <w:spacing w:val="-2"/>
                <w:sz w:val="28"/>
              </w:rPr>
              <w:t>effective</w:t>
            </w:r>
            <w:r w:rsidR="00DC7C8D" w:rsidRPr="00DC7C8D">
              <w:rPr>
                <w:spacing w:val="-12"/>
                <w:sz w:val="28"/>
              </w:rPr>
              <w:t xml:space="preserve"> </w:t>
            </w:r>
            <w:r w:rsidR="00DC7C8D" w:rsidRPr="00DC7C8D">
              <w:rPr>
                <w:spacing w:val="-2"/>
                <w:sz w:val="28"/>
              </w:rPr>
              <w:t>PE</w:t>
            </w:r>
            <w:r w:rsidR="00DC7C8D" w:rsidRPr="00DC7C8D">
              <w:rPr>
                <w:spacing w:val="-12"/>
                <w:sz w:val="28"/>
              </w:rPr>
              <w:t xml:space="preserve"> </w:t>
            </w:r>
            <w:r w:rsidR="00DC7C8D" w:rsidRPr="00DC7C8D">
              <w:rPr>
                <w:spacing w:val="-2"/>
                <w:sz w:val="28"/>
              </w:rPr>
              <w:t xml:space="preserve">supporting </w:t>
            </w:r>
            <w:r w:rsidR="00DC7C8D" w:rsidRPr="00DC7C8D">
              <w:rPr>
                <w:sz w:val="28"/>
              </w:rPr>
              <w:t xml:space="preserve">pupils to undertake extra activities inside and outside of school, as a result improved % of pupil’s attainment in </w:t>
            </w:r>
            <w:r w:rsidR="00DC7C8D" w:rsidRPr="00DC7C8D">
              <w:rPr>
                <w:spacing w:val="-4"/>
                <w:sz w:val="28"/>
              </w:rPr>
              <w:t>PE.</w:t>
            </w:r>
          </w:p>
          <w:p w14:paraId="394F0B59" w14:textId="28733338" w:rsidR="00D63D0E" w:rsidRDefault="00D63D0E">
            <w:pPr>
              <w:pStyle w:val="TableParagraph"/>
              <w:spacing w:before="18" w:line="235" w:lineRule="auto"/>
              <w:ind w:left="79"/>
              <w:rPr>
                <w:spacing w:val="-4"/>
                <w:sz w:val="28"/>
              </w:rPr>
            </w:pPr>
          </w:p>
          <w:p w14:paraId="6680B5AC" w14:textId="722B4BF5" w:rsidR="00D63D0E" w:rsidRDefault="00D63D0E">
            <w:pPr>
              <w:pStyle w:val="TableParagraph"/>
              <w:spacing w:before="18" w:line="235" w:lineRule="auto"/>
              <w:ind w:left="79"/>
              <w:rPr>
                <w:spacing w:val="-4"/>
                <w:sz w:val="28"/>
              </w:rPr>
            </w:pPr>
            <w:r>
              <w:rPr>
                <w:spacing w:val="-4"/>
                <w:sz w:val="28"/>
              </w:rPr>
              <w:t>All children have access to continued high quality PE provision.</w:t>
            </w:r>
          </w:p>
          <w:p w14:paraId="020DFB75" w14:textId="6D7457F2" w:rsidR="00D63D0E" w:rsidRDefault="00D63D0E">
            <w:pPr>
              <w:pStyle w:val="TableParagraph"/>
              <w:spacing w:before="18" w:line="235" w:lineRule="auto"/>
              <w:ind w:left="79"/>
              <w:rPr>
                <w:spacing w:val="-4"/>
                <w:sz w:val="28"/>
              </w:rPr>
            </w:pPr>
          </w:p>
          <w:p w14:paraId="235ED1B5" w14:textId="50EDEB58" w:rsidR="00D63D0E" w:rsidRDefault="00D63D0E">
            <w:pPr>
              <w:pStyle w:val="TableParagraph"/>
              <w:spacing w:before="18" w:line="235" w:lineRule="auto"/>
              <w:ind w:left="79"/>
              <w:rPr>
                <w:spacing w:val="-4"/>
                <w:sz w:val="28"/>
              </w:rPr>
            </w:pPr>
            <w:r>
              <w:rPr>
                <w:spacing w:val="-4"/>
                <w:sz w:val="28"/>
              </w:rPr>
              <w:t xml:space="preserve">All children have a variety of opportunities to engage and develop their skills in a wide variety of sports and physical activities. </w:t>
            </w:r>
          </w:p>
          <w:p w14:paraId="526A6CB4" w14:textId="57D91825" w:rsidR="00D63D0E" w:rsidRDefault="00D63D0E">
            <w:pPr>
              <w:pStyle w:val="TableParagraph"/>
              <w:spacing w:before="18" w:line="235" w:lineRule="auto"/>
              <w:ind w:left="79"/>
              <w:rPr>
                <w:spacing w:val="-4"/>
                <w:sz w:val="28"/>
              </w:rPr>
            </w:pPr>
          </w:p>
          <w:p w14:paraId="3E802CB7" w14:textId="43753FD2" w:rsidR="00D63D0E" w:rsidRPr="00DC7C8D" w:rsidRDefault="00D63D0E">
            <w:pPr>
              <w:pStyle w:val="TableParagraph"/>
              <w:spacing w:before="18" w:line="235" w:lineRule="auto"/>
              <w:ind w:left="79"/>
              <w:rPr>
                <w:sz w:val="28"/>
              </w:rPr>
            </w:pPr>
            <w:r>
              <w:rPr>
                <w:spacing w:val="-4"/>
                <w:sz w:val="28"/>
              </w:rPr>
              <w:t>All Children have opportunities to develop previous learning and build on the skills</w:t>
            </w:r>
          </w:p>
          <w:p w14:paraId="4EFADED2" w14:textId="77777777" w:rsidR="00DC7C8D" w:rsidRDefault="00DC7C8D">
            <w:pPr>
              <w:pStyle w:val="TableParagraph"/>
              <w:spacing w:before="18" w:line="235" w:lineRule="auto"/>
              <w:ind w:left="79"/>
              <w:rPr>
                <w:i/>
                <w:color w:val="4C4D4F"/>
                <w:sz w:val="28"/>
              </w:rPr>
            </w:pPr>
          </w:p>
          <w:p w14:paraId="09430C36" w14:textId="77777777" w:rsidR="00DC7C8D" w:rsidRDefault="00DC7C8D">
            <w:pPr>
              <w:pStyle w:val="TableParagraph"/>
              <w:spacing w:before="18" w:line="235" w:lineRule="auto"/>
              <w:ind w:left="79"/>
              <w:rPr>
                <w:i/>
                <w:color w:val="4C4D4F"/>
                <w:sz w:val="28"/>
              </w:rPr>
            </w:pPr>
          </w:p>
          <w:p w14:paraId="6C383900" w14:textId="77777777" w:rsidR="00DC7C8D" w:rsidRDefault="00DC7C8D">
            <w:pPr>
              <w:pStyle w:val="TableParagraph"/>
              <w:spacing w:before="18" w:line="235" w:lineRule="auto"/>
              <w:ind w:left="79"/>
              <w:rPr>
                <w:i/>
                <w:color w:val="4C4D4F"/>
                <w:sz w:val="28"/>
              </w:rPr>
            </w:pPr>
          </w:p>
          <w:p w14:paraId="1247C731" w14:textId="5A8294E4" w:rsidR="0069539B" w:rsidRDefault="0069539B" w:rsidP="00DC7C8D">
            <w:pPr>
              <w:pStyle w:val="TableParagraph"/>
              <w:spacing w:before="18" w:line="235" w:lineRule="auto"/>
              <w:ind w:left="0"/>
              <w:rPr>
                <w:i/>
                <w:sz w:val="28"/>
              </w:rPr>
            </w:pPr>
          </w:p>
        </w:tc>
        <w:tc>
          <w:tcPr>
            <w:tcW w:w="2702" w:type="dxa"/>
            <w:tcBorders>
              <w:bottom w:val="single" w:sz="4" w:space="0" w:color="auto"/>
            </w:tcBorders>
          </w:tcPr>
          <w:p w14:paraId="6CB20AE1" w14:textId="1B1CC0B0" w:rsidR="00786A51" w:rsidRPr="00786A51" w:rsidRDefault="00786A51">
            <w:pPr>
              <w:pStyle w:val="TableParagraph"/>
              <w:spacing w:before="18" w:line="235" w:lineRule="auto"/>
              <w:ind w:left="79" w:right="243"/>
              <w:rPr>
                <w:sz w:val="28"/>
              </w:rPr>
            </w:pPr>
            <w:r>
              <w:rPr>
                <w:sz w:val="28"/>
              </w:rPr>
              <w:t>£600 for the Get Set for PE platform Access.</w:t>
            </w:r>
          </w:p>
          <w:p w14:paraId="05583D3F" w14:textId="77777777" w:rsidR="00786A51" w:rsidRDefault="00786A51">
            <w:pPr>
              <w:pStyle w:val="TableParagraph"/>
              <w:spacing w:before="18" w:line="235" w:lineRule="auto"/>
              <w:ind w:left="79" w:right="243"/>
              <w:rPr>
                <w:i/>
                <w:color w:val="4C4D4F"/>
                <w:sz w:val="28"/>
              </w:rPr>
            </w:pPr>
          </w:p>
          <w:p w14:paraId="253255C2" w14:textId="77777777" w:rsidR="00786A51" w:rsidRDefault="00786A51">
            <w:pPr>
              <w:pStyle w:val="TableParagraph"/>
              <w:spacing w:before="18" w:line="235" w:lineRule="auto"/>
              <w:ind w:left="79" w:right="243"/>
              <w:rPr>
                <w:i/>
                <w:color w:val="4C4D4F"/>
                <w:sz w:val="28"/>
              </w:rPr>
            </w:pPr>
          </w:p>
          <w:p w14:paraId="1710ABFA" w14:textId="77777777" w:rsidR="00786A51" w:rsidRDefault="00786A51">
            <w:pPr>
              <w:pStyle w:val="TableParagraph"/>
              <w:spacing w:before="18" w:line="235" w:lineRule="auto"/>
              <w:ind w:left="79" w:right="243"/>
              <w:rPr>
                <w:i/>
                <w:color w:val="4C4D4F"/>
                <w:sz w:val="28"/>
              </w:rPr>
            </w:pPr>
          </w:p>
          <w:p w14:paraId="75A247A5" w14:textId="702EB1E5" w:rsidR="00786A51" w:rsidRDefault="00786A51">
            <w:pPr>
              <w:pStyle w:val="TableParagraph"/>
              <w:spacing w:before="18" w:line="235" w:lineRule="auto"/>
              <w:ind w:left="79" w:right="243"/>
              <w:rPr>
                <w:i/>
                <w:color w:val="4C4D4F"/>
                <w:sz w:val="28"/>
              </w:rPr>
            </w:pPr>
          </w:p>
          <w:p w14:paraId="4A6B866B" w14:textId="1A1083D3" w:rsidR="009E7D4C" w:rsidRDefault="009E7D4C">
            <w:pPr>
              <w:pStyle w:val="TableParagraph"/>
              <w:spacing w:before="18" w:line="235" w:lineRule="auto"/>
              <w:ind w:left="79" w:right="243"/>
              <w:rPr>
                <w:i/>
                <w:color w:val="4C4D4F"/>
                <w:sz w:val="28"/>
              </w:rPr>
            </w:pPr>
          </w:p>
          <w:p w14:paraId="069DFE09" w14:textId="77777777" w:rsidR="009E7D4C" w:rsidRDefault="009E7D4C">
            <w:pPr>
              <w:pStyle w:val="TableParagraph"/>
              <w:spacing w:before="18" w:line="235" w:lineRule="auto"/>
              <w:ind w:left="79" w:right="243"/>
              <w:rPr>
                <w:i/>
                <w:color w:val="4C4D4F"/>
                <w:sz w:val="28"/>
              </w:rPr>
            </w:pPr>
          </w:p>
          <w:p w14:paraId="14CA3CAD" w14:textId="77777777" w:rsidR="00786A51" w:rsidRDefault="00786A51" w:rsidP="00786A51">
            <w:pPr>
              <w:pStyle w:val="TableParagraph"/>
              <w:spacing w:before="18" w:line="235" w:lineRule="auto"/>
              <w:ind w:left="79" w:right="243"/>
              <w:rPr>
                <w:b/>
                <w:i/>
                <w:sz w:val="28"/>
              </w:rPr>
            </w:pPr>
          </w:p>
          <w:p w14:paraId="0B2E0237" w14:textId="4CDF793B" w:rsidR="00B63C4A" w:rsidRPr="00D8585F" w:rsidRDefault="00B63C4A" w:rsidP="00B63C4A">
            <w:pPr>
              <w:pStyle w:val="TableParagraph"/>
              <w:ind w:left="0"/>
              <w:rPr>
                <w:rFonts w:asciiTheme="minorHAnsi" w:hAnsiTheme="minorHAnsi" w:cstheme="minorHAnsi"/>
                <w:sz w:val="28"/>
                <w:szCs w:val="28"/>
              </w:rPr>
            </w:pPr>
            <w:r w:rsidRPr="00B63C4A">
              <w:rPr>
                <w:bCs/>
                <w:iCs/>
                <w:sz w:val="28"/>
              </w:rPr>
              <w:t>£1200 -</w:t>
            </w:r>
            <w:r>
              <w:rPr>
                <w:rFonts w:ascii="Times New Roman"/>
                <w:sz w:val="24"/>
              </w:rPr>
              <w:t xml:space="preserve"> </w:t>
            </w:r>
            <w:r w:rsidRPr="00D8585F">
              <w:rPr>
                <w:rFonts w:asciiTheme="minorHAnsi" w:hAnsiTheme="minorHAnsi" w:cstheme="minorHAnsi"/>
                <w:sz w:val="28"/>
                <w:szCs w:val="28"/>
              </w:rPr>
              <w:t>Membership to Manchester schools PE Association.</w:t>
            </w:r>
          </w:p>
          <w:p w14:paraId="2D868607" w14:textId="7F17BDF6" w:rsidR="00786A51" w:rsidRPr="00B63C4A" w:rsidRDefault="00786A51" w:rsidP="00786A51">
            <w:pPr>
              <w:pStyle w:val="TableParagraph"/>
              <w:spacing w:before="18" w:line="235" w:lineRule="auto"/>
              <w:ind w:left="79" w:right="243"/>
              <w:rPr>
                <w:rFonts w:asciiTheme="minorHAnsi" w:hAnsiTheme="minorHAnsi" w:cstheme="minorHAnsi"/>
                <w:b/>
                <w:i/>
                <w:sz w:val="28"/>
              </w:rPr>
            </w:pPr>
          </w:p>
          <w:p w14:paraId="1CD08879" w14:textId="77777777" w:rsidR="00786A51" w:rsidRDefault="00786A51" w:rsidP="00786A51">
            <w:pPr>
              <w:pStyle w:val="TableParagraph"/>
              <w:spacing w:before="18" w:line="235" w:lineRule="auto"/>
              <w:ind w:left="79" w:right="243"/>
              <w:rPr>
                <w:b/>
                <w:i/>
                <w:sz w:val="28"/>
              </w:rPr>
            </w:pPr>
          </w:p>
          <w:p w14:paraId="071039D7" w14:textId="77777777" w:rsidR="00786A51" w:rsidRDefault="00786A51" w:rsidP="00786A51">
            <w:pPr>
              <w:pStyle w:val="TableParagraph"/>
              <w:spacing w:before="18" w:line="235" w:lineRule="auto"/>
              <w:ind w:left="79" w:right="243"/>
              <w:rPr>
                <w:b/>
                <w:i/>
                <w:sz w:val="28"/>
              </w:rPr>
            </w:pPr>
          </w:p>
          <w:p w14:paraId="1487A335" w14:textId="77777777" w:rsidR="00786A51" w:rsidRDefault="00786A51" w:rsidP="00786A51">
            <w:pPr>
              <w:pStyle w:val="TableParagraph"/>
              <w:spacing w:before="18" w:line="235" w:lineRule="auto"/>
              <w:ind w:left="79" w:right="243"/>
              <w:rPr>
                <w:b/>
                <w:i/>
                <w:sz w:val="28"/>
              </w:rPr>
            </w:pPr>
          </w:p>
          <w:p w14:paraId="328CE147" w14:textId="77777777" w:rsidR="00786A51" w:rsidRDefault="00786A51" w:rsidP="00786A51">
            <w:pPr>
              <w:pStyle w:val="TableParagraph"/>
              <w:spacing w:before="18" w:line="235" w:lineRule="auto"/>
              <w:ind w:left="79" w:right="243"/>
              <w:rPr>
                <w:b/>
                <w:i/>
                <w:sz w:val="28"/>
              </w:rPr>
            </w:pPr>
          </w:p>
          <w:p w14:paraId="61AB1D09" w14:textId="77777777" w:rsidR="00786A51" w:rsidRDefault="00786A51" w:rsidP="00786A51">
            <w:pPr>
              <w:pStyle w:val="TableParagraph"/>
              <w:spacing w:before="18" w:line="235" w:lineRule="auto"/>
              <w:ind w:left="79" w:right="243"/>
              <w:rPr>
                <w:b/>
                <w:i/>
                <w:sz w:val="28"/>
              </w:rPr>
            </w:pPr>
          </w:p>
          <w:p w14:paraId="7C85BD9B" w14:textId="77777777" w:rsidR="00786A51" w:rsidRDefault="00786A51" w:rsidP="00786A51">
            <w:pPr>
              <w:pStyle w:val="TableParagraph"/>
              <w:spacing w:before="18" w:line="235" w:lineRule="auto"/>
              <w:ind w:left="79" w:right="243"/>
              <w:rPr>
                <w:b/>
                <w:i/>
                <w:sz w:val="28"/>
              </w:rPr>
            </w:pPr>
          </w:p>
          <w:p w14:paraId="66B157A0" w14:textId="1C9CEB6E" w:rsidR="00DC7C8D" w:rsidRPr="00786A51" w:rsidRDefault="00DC7C8D" w:rsidP="00DC7C8D">
            <w:pPr>
              <w:pStyle w:val="TableParagraph"/>
              <w:spacing w:before="18" w:line="235" w:lineRule="auto"/>
              <w:ind w:left="0" w:right="243"/>
              <w:rPr>
                <w:sz w:val="28"/>
              </w:rPr>
            </w:pPr>
          </w:p>
        </w:tc>
      </w:tr>
      <w:tr w:rsidR="00DC7C8D" w14:paraId="6B92DD35" w14:textId="77777777" w:rsidTr="009E7D4C">
        <w:trPr>
          <w:trHeight w:val="3400"/>
        </w:trPr>
        <w:tc>
          <w:tcPr>
            <w:tcW w:w="2568" w:type="dxa"/>
            <w:tcBorders>
              <w:top w:val="single" w:sz="4" w:space="0" w:color="auto"/>
              <w:bottom w:val="single" w:sz="4" w:space="0" w:color="auto"/>
            </w:tcBorders>
          </w:tcPr>
          <w:p w14:paraId="221CF5DD" w14:textId="0686B40E" w:rsidR="00DC7C8D" w:rsidRDefault="00DC7C8D" w:rsidP="00DC7C8D">
            <w:pPr>
              <w:pStyle w:val="TableParagraph"/>
              <w:spacing w:before="18" w:line="235" w:lineRule="auto"/>
              <w:ind w:left="0" w:right="162"/>
              <w:rPr>
                <w:sz w:val="28"/>
              </w:rPr>
            </w:pPr>
            <w:r>
              <w:rPr>
                <w:sz w:val="28"/>
              </w:rPr>
              <w:t xml:space="preserve">Extend offering of extra curriculum </w:t>
            </w:r>
            <w:r w:rsidR="00D8585F">
              <w:rPr>
                <w:sz w:val="28"/>
              </w:rPr>
              <w:t>s</w:t>
            </w:r>
            <w:r>
              <w:rPr>
                <w:sz w:val="28"/>
              </w:rPr>
              <w:t>ports activities after school</w:t>
            </w:r>
          </w:p>
          <w:p w14:paraId="4C10EF4F" w14:textId="77777777" w:rsidR="00DC7C8D" w:rsidRDefault="00DC7C8D">
            <w:pPr>
              <w:pStyle w:val="TableParagraph"/>
              <w:spacing w:before="18" w:line="235" w:lineRule="auto"/>
              <w:ind w:right="162"/>
              <w:rPr>
                <w:sz w:val="28"/>
              </w:rPr>
            </w:pPr>
          </w:p>
          <w:p w14:paraId="40B9833D" w14:textId="77777777" w:rsidR="00DC7C8D" w:rsidRDefault="00DC7C8D">
            <w:pPr>
              <w:pStyle w:val="TableParagraph"/>
              <w:spacing w:before="18" w:line="235" w:lineRule="auto"/>
              <w:ind w:right="162"/>
              <w:rPr>
                <w:sz w:val="28"/>
              </w:rPr>
            </w:pPr>
          </w:p>
          <w:p w14:paraId="22F720BE" w14:textId="1563DA1C" w:rsidR="00DC7C8D" w:rsidRPr="001E290D" w:rsidRDefault="00DC7C8D" w:rsidP="00DC7C8D">
            <w:pPr>
              <w:pStyle w:val="TableParagraph"/>
              <w:spacing w:before="18" w:line="235" w:lineRule="auto"/>
              <w:ind w:right="162"/>
              <w:rPr>
                <w:sz w:val="28"/>
              </w:rPr>
            </w:pPr>
          </w:p>
        </w:tc>
        <w:tc>
          <w:tcPr>
            <w:tcW w:w="3534" w:type="dxa"/>
            <w:tcBorders>
              <w:top w:val="single" w:sz="4" w:space="0" w:color="auto"/>
              <w:bottom w:val="single" w:sz="4" w:space="0" w:color="auto"/>
            </w:tcBorders>
          </w:tcPr>
          <w:p w14:paraId="35CBDD40" w14:textId="78B63009" w:rsidR="00DC7C8D" w:rsidRDefault="00DC7C8D" w:rsidP="00DC7C8D">
            <w:pPr>
              <w:pStyle w:val="TableParagraph"/>
              <w:spacing w:before="18" w:line="235" w:lineRule="auto"/>
              <w:ind w:left="0" w:right="131"/>
              <w:rPr>
                <w:sz w:val="28"/>
              </w:rPr>
            </w:pPr>
            <w:r>
              <w:rPr>
                <w:sz w:val="28"/>
              </w:rPr>
              <w:t>Key Stage 1 and 2 children will have access to quality afterschool physical activity every week.</w:t>
            </w:r>
          </w:p>
          <w:p w14:paraId="68F3BA76" w14:textId="77777777" w:rsidR="00DC7C8D" w:rsidRDefault="00DC7C8D">
            <w:pPr>
              <w:pStyle w:val="TableParagraph"/>
              <w:spacing w:before="18" w:line="235" w:lineRule="auto"/>
              <w:ind w:left="79" w:right="131"/>
              <w:rPr>
                <w:sz w:val="28"/>
              </w:rPr>
            </w:pPr>
            <w:r>
              <w:rPr>
                <w:sz w:val="28"/>
              </w:rPr>
              <w:t>TA’s – supporting external coaches.</w:t>
            </w:r>
          </w:p>
          <w:p w14:paraId="494457B6" w14:textId="77777777" w:rsidR="00DC7C8D" w:rsidRDefault="00DC7C8D" w:rsidP="00DC7C8D">
            <w:pPr>
              <w:pStyle w:val="TableParagraph"/>
              <w:spacing w:before="18" w:line="235" w:lineRule="auto"/>
              <w:ind w:left="79" w:right="131"/>
              <w:rPr>
                <w:sz w:val="28"/>
              </w:rPr>
            </w:pPr>
            <w:r>
              <w:rPr>
                <w:sz w:val="28"/>
              </w:rPr>
              <w:t>External coaches</w:t>
            </w:r>
          </w:p>
          <w:p w14:paraId="7DAFE43F" w14:textId="7DE2DFAE" w:rsidR="00D63D0E" w:rsidRDefault="00D63D0E" w:rsidP="00DC7C8D">
            <w:pPr>
              <w:pStyle w:val="TableParagraph"/>
              <w:spacing w:before="18" w:line="235" w:lineRule="auto"/>
              <w:ind w:left="79" w:right="131"/>
              <w:rPr>
                <w:sz w:val="28"/>
              </w:rPr>
            </w:pPr>
            <w:r>
              <w:rPr>
                <w:sz w:val="28"/>
              </w:rPr>
              <w:t>Parental questionnaires sent for children to decide what extracurricular activities they would like.</w:t>
            </w:r>
          </w:p>
        </w:tc>
        <w:tc>
          <w:tcPr>
            <w:tcW w:w="2760" w:type="dxa"/>
            <w:tcBorders>
              <w:top w:val="single" w:sz="4" w:space="0" w:color="auto"/>
              <w:bottom w:val="single" w:sz="4" w:space="0" w:color="auto"/>
            </w:tcBorders>
          </w:tcPr>
          <w:p w14:paraId="5FD4532D" w14:textId="26D78ABB" w:rsidR="00DC7C8D" w:rsidRPr="00B63C4A" w:rsidRDefault="00B63C4A" w:rsidP="00DC7C8D">
            <w:pPr>
              <w:pStyle w:val="TableParagraph"/>
              <w:spacing w:before="0" w:line="235" w:lineRule="auto"/>
              <w:ind w:left="79" w:right="206"/>
              <w:rPr>
                <w:iCs/>
                <w:sz w:val="28"/>
              </w:rPr>
            </w:pPr>
            <w:r>
              <w:rPr>
                <w:iCs/>
                <w:sz w:val="28"/>
              </w:rPr>
              <w:t>Key indicator 2,3,4</w:t>
            </w:r>
          </w:p>
        </w:tc>
        <w:tc>
          <w:tcPr>
            <w:tcW w:w="3854" w:type="dxa"/>
            <w:tcBorders>
              <w:top w:val="single" w:sz="4" w:space="0" w:color="auto"/>
              <w:bottom w:val="single" w:sz="4" w:space="0" w:color="auto"/>
            </w:tcBorders>
          </w:tcPr>
          <w:p w14:paraId="7288FA32" w14:textId="77777777" w:rsidR="00D63D0E" w:rsidRDefault="00DC7C8D" w:rsidP="00D8585F">
            <w:pPr>
              <w:pStyle w:val="TableParagraph"/>
              <w:spacing w:before="18" w:line="235" w:lineRule="auto"/>
              <w:ind w:left="0"/>
              <w:jc w:val="both"/>
              <w:rPr>
                <w:iCs/>
                <w:sz w:val="28"/>
              </w:rPr>
            </w:pPr>
            <w:r w:rsidRPr="00B63C4A">
              <w:rPr>
                <w:iCs/>
                <w:sz w:val="28"/>
              </w:rPr>
              <w:t>More</w:t>
            </w:r>
            <w:r w:rsidRPr="00B63C4A">
              <w:rPr>
                <w:iCs/>
                <w:spacing w:val="-5"/>
                <w:sz w:val="28"/>
              </w:rPr>
              <w:t xml:space="preserve"> </w:t>
            </w:r>
            <w:r w:rsidRPr="00B63C4A">
              <w:rPr>
                <w:iCs/>
                <w:sz w:val="28"/>
              </w:rPr>
              <w:t>pupils</w:t>
            </w:r>
            <w:r w:rsidRPr="00B63C4A">
              <w:rPr>
                <w:iCs/>
                <w:spacing w:val="-6"/>
                <w:sz w:val="28"/>
              </w:rPr>
              <w:t xml:space="preserve"> </w:t>
            </w:r>
            <w:r w:rsidRPr="00B63C4A">
              <w:rPr>
                <w:iCs/>
                <w:sz w:val="28"/>
              </w:rPr>
              <w:t>meeting their daily physical activity goa</w:t>
            </w:r>
            <w:r w:rsidR="00D63D0E">
              <w:rPr>
                <w:iCs/>
                <w:sz w:val="28"/>
              </w:rPr>
              <w:t>l</w:t>
            </w:r>
          </w:p>
          <w:p w14:paraId="6F87BCC9" w14:textId="7A5D52BF" w:rsidR="00DC7C8D" w:rsidRPr="00B63C4A" w:rsidRDefault="00D63D0E" w:rsidP="00D8585F">
            <w:pPr>
              <w:pStyle w:val="TableParagraph"/>
              <w:spacing w:before="18" w:line="235" w:lineRule="auto"/>
              <w:ind w:left="0"/>
              <w:jc w:val="both"/>
              <w:rPr>
                <w:iCs/>
                <w:sz w:val="28"/>
              </w:rPr>
            </w:pPr>
            <w:r>
              <w:rPr>
                <w:iCs/>
                <w:sz w:val="28"/>
              </w:rPr>
              <w:t xml:space="preserve">KS1 and 2 children provided with a </w:t>
            </w:r>
            <w:r w:rsidRPr="00B63C4A">
              <w:rPr>
                <w:iCs/>
                <w:spacing w:val="-16"/>
                <w:sz w:val="28"/>
              </w:rPr>
              <w:t>variety</w:t>
            </w:r>
            <w:r>
              <w:rPr>
                <w:iCs/>
                <w:spacing w:val="-16"/>
                <w:sz w:val="28"/>
              </w:rPr>
              <w:t xml:space="preserve"> of different opportunities and </w:t>
            </w:r>
            <w:r w:rsidR="00DC7C8D" w:rsidRPr="00B63C4A">
              <w:rPr>
                <w:iCs/>
                <w:sz w:val="28"/>
              </w:rPr>
              <w:t>encouraged</w:t>
            </w:r>
            <w:r w:rsidR="00DC7C8D" w:rsidRPr="00B63C4A">
              <w:rPr>
                <w:iCs/>
                <w:spacing w:val="-16"/>
                <w:sz w:val="28"/>
              </w:rPr>
              <w:t xml:space="preserve"> </w:t>
            </w:r>
            <w:r w:rsidR="00DC7C8D" w:rsidRPr="00B63C4A">
              <w:rPr>
                <w:iCs/>
                <w:sz w:val="28"/>
              </w:rPr>
              <w:t>to take part in PE and Sport Activities</w:t>
            </w:r>
            <w:r>
              <w:rPr>
                <w:iCs/>
                <w:sz w:val="28"/>
              </w:rPr>
              <w:t xml:space="preserve"> outside of the curriculum.</w:t>
            </w:r>
          </w:p>
        </w:tc>
        <w:tc>
          <w:tcPr>
            <w:tcW w:w="2702" w:type="dxa"/>
            <w:tcBorders>
              <w:top w:val="single" w:sz="4" w:space="0" w:color="auto"/>
              <w:bottom w:val="single" w:sz="4" w:space="0" w:color="auto"/>
            </w:tcBorders>
          </w:tcPr>
          <w:p w14:paraId="67D2CFBF" w14:textId="7FC22A46" w:rsidR="00DC7C8D" w:rsidRDefault="00DC7C8D" w:rsidP="00DC7C8D">
            <w:pPr>
              <w:pStyle w:val="TableParagraph"/>
              <w:spacing w:before="18" w:line="235" w:lineRule="auto"/>
              <w:ind w:left="0" w:right="243"/>
              <w:rPr>
                <w:spacing w:val="-2"/>
                <w:sz w:val="28"/>
              </w:rPr>
            </w:pPr>
            <w:r w:rsidRPr="00786A51">
              <w:rPr>
                <w:sz w:val="28"/>
              </w:rPr>
              <w:t>£7835 costs for additional coaches to</w:t>
            </w:r>
            <w:r w:rsidRPr="00786A51">
              <w:rPr>
                <w:spacing w:val="-16"/>
                <w:sz w:val="28"/>
              </w:rPr>
              <w:t xml:space="preserve"> </w:t>
            </w:r>
            <w:r w:rsidRPr="00786A51">
              <w:rPr>
                <w:sz w:val="28"/>
              </w:rPr>
              <w:t>support extra-curricular activities</w:t>
            </w:r>
            <w:r w:rsidRPr="00786A51">
              <w:rPr>
                <w:spacing w:val="-2"/>
                <w:sz w:val="28"/>
              </w:rPr>
              <w:t>.</w:t>
            </w:r>
          </w:p>
          <w:p w14:paraId="56DCABDA" w14:textId="6AB99DBD" w:rsidR="009E7D4C" w:rsidRDefault="009E7D4C" w:rsidP="00DC7C8D">
            <w:pPr>
              <w:pStyle w:val="TableParagraph"/>
              <w:spacing w:before="18" w:line="235" w:lineRule="auto"/>
              <w:ind w:left="0" w:right="243"/>
              <w:rPr>
                <w:spacing w:val="-2"/>
                <w:sz w:val="28"/>
              </w:rPr>
            </w:pPr>
          </w:p>
          <w:p w14:paraId="45626A3F" w14:textId="687AD822" w:rsidR="00DC7C8D" w:rsidRPr="009E7D4C" w:rsidRDefault="009E7D4C" w:rsidP="00DC7C8D">
            <w:pPr>
              <w:pStyle w:val="TableParagraph"/>
              <w:spacing w:before="18" w:line="235" w:lineRule="auto"/>
              <w:ind w:left="0" w:right="243"/>
              <w:rPr>
                <w:spacing w:val="-2"/>
                <w:sz w:val="28"/>
              </w:rPr>
            </w:pPr>
            <w:r>
              <w:rPr>
                <w:spacing w:val="-2"/>
                <w:sz w:val="28"/>
              </w:rPr>
              <w:t xml:space="preserve"> £700 Specialist tennis coach to provide </w:t>
            </w:r>
            <w:r w:rsidR="00604E58">
              <w:rPr>
                <w:spacing w:val="-2"/>
                <w:sz w:val="28"/>
              </w:rPr>
              <w:t>extracurricular</w:t>
            </w:r>
            <w:r>
              <w:rPr>
                <w:spacing w:val="-2"/>
                <w:sz w:val="28"/>
              </w:rPr>
              <w:t xml:space="preserve"> sessions</w:t>
            </w:r>
          </w:p>
        </w:tc>
      </w:tr>
      <w:tr w:rsidR="00DC7C8D" w14:paraId="58D2502C" w14:textId="77777777" w:rsidTr="004B0213">
        <w:trPr>
          <w:trHeight w:val="2598"/>
        </w:trPr>
        <w:tc>
          <w:tcPr>
            <w:tcW w:w="2568" w:type="dxa"/>
            <w:tcBorders>
              <w:top w:val="single" w:sz="4" w:space="0" w:color="auto"/>
              <w:bottom w:val="single" w:sz="4" w:space="0" w:color="auto"/>
            </w:tcBorders>
          </w:tcPr>
          <w:p w14:paraId="4EE9BFD7" w14:textId="77777777" w:rsidR="00DC7C8D" w:rsidRDefault="00DC7C8D" w:rsidP="00DC7C8D">
            <w:pPr>
              <w:pStyle w:val="TableParagraph"/>
              <w:spacing w:before="18" w:line="235" w:lineRule="auto"/>
              <w:ind w:left="0" w:right="162"/>
              <w:rPr>
                <w:sz w:val="28"/>
              </w:rPr>
            </w:pPr>
            <w:r>
              <w:rPr>
                <w:sz w:val="28"/>
              </w:rPr>
              <w:t>Provide specialist training for staff to enhance their skills to deliver quality first PE lessons.</w:t>
            </w:r>
          </w:p>
          <w:p w14:paraId="78717790" w14:textId="77777777" w:rsidR="00DC7C8D" w:rsidRDefault="00DC7C8D" w:rsidP="00213D93">
            <w:pPr>
              <w:pStyle w:val="TableParagraph"/>
              <w:numPr>
                <w:ilvl w:val="0"/>
                <w:numId w:val="2"/>
              </w:numPr>
              <w:spacing w:before="18" w:line="235" w:lineRule="auto"/>
              <w:ind w:right="162"/>
              <w:rPr>
                <w:sz w:val="28"/>
              </w:rPr>
            </w:pPr>
            <w:r>
              <w:rPr>
                <w:sz w:val="28"/>
              </w:rPr>
              <w:t xml:space="preserve">With school curriculum </w:t>
            </w:r>
          </w:p>
          <w:p w14:paraId="6333F240" w14:textId="162EB7CB" w:rsidR="00DC7C8D" w:rsidRPr="00DC7C8D" w:rsidRDefault="00DC7C8D" w:rsidP="00DC7C8D">
            <w:pPr>
              <w:pStyle w:val="TableParagraph"/>
              <w:numPr>
                <w:ilvl w:val="0"/>
                <w:numId w:val="2"/>
              </w:numPr>
              <w:spacing w:before="18" w:line="235" w:lineRule="auto"/>
              <w:ind w:right="162"/>
              <w:rPr>
                <w:sz w:val="28"/>
              </w:rPr>
            </w:pPr>
            <w:r>
              <w:rPr>
                <w:sz w:val="28"/>
              </w:rPr>
              <w:t>PE courses</w:t>
            </w:r>
          </w:p>
        </w:tc>
        <w:tc>
          <w:tcPr>
            <w:tcW w:w="3534" w:type="dxa"/>
            <w:tcBorders>
              <w:top w:val="single" w:sz="4" w:space="0" w:color="auto"/>
              <w:bottom w:val="single" w:sz="4" w:space="0" w:color="auto"/>
            </w:tcBorders>
          </w:tcPr>
          <w:p w14:paraId="0CAC9A74" w14:textId="77777777" w:rsidR="00DC7C8D" w:rsidRDefault="00DC7C8D" w:rsidP="00DC7C8D">
            <w:pPr>
              <w:pStyle w:val="TableParagraph"/>
              <w:spacing w:before="18" w:line="235" w:lineRule="auto"/>
              <w:ind w:left="0" w:right="131"/>
              <w:rPr>
                <w:sz w:val="28"/>
              </w:rPr>
            </w:pPr>
            <w:r>
              <w:rPr>
                <w:sz w:val="28"/>
              </w:rPr>
              <w:t>Teachers receiving specialist CPD.</w:t>
            </w:r>
          </w:p>
          <w:p w14:paraId="54AE05D1" w14:textId="5C12B1C5" w:rsidR="00DC7C8D" w:rsidRDefault="00DC7C8D">
            <w:pPr>
              <w:pStyle w:val="TableParagraph"/>
              <w:spacing w:before="18" w:line="235" w:lineRule="auto"/>
              <w:ind w:left="79" w:right="131"/>
              <w:rPr>
                <w:sz w:val="28"/>
              </w:rPr>
            </w:pPr>
            <w:r>
              <w:rPr>
                <w:sz w:val="28"/>
              </w:rPr>
              <w:t>Children- they will benefit from the enhanced skills of staff who are well trained.</w:t>
            </w:r>
          </w:p>
          <w:p w14:paraId="543AAD27" w14:textId="6A11A228" w:rsidR="00B63C4A" w:rsidRDefault="00B63C4A">
            <w:pPr>
              <w:pStyle w:val="TableParagraph"/>
              <w:spacing w:before="18" w:line="235" w:lineRule="auto"/>
              <w:ind w:left="79" w:right="131"/>
              <w:rPr>
                <w:sz w:val="28"/>
              </w:rPr>
            </w:pPr>
          </w:p>
          <w:p w14:paraId="33220D2D" w14:textId="77777777" w:rsidR="00DC7C8D" w:rsidRPr="00213D93" w:rsidRDefault="00DC7C8D" w:rsidP="00213D93">
            <w:pPr>
              <w:pStyle w:val="TableParagraph"/>
              <w:spacing w:before="18" w:line="235" w:lineRule="auto"/>
              <w:ind w:left="0" w:right="131"/>
              <w:rPr>
                <w:sz w:val="28"/>
              </w:rPr>
            </w:pPr>
          </w:p>
          <w:p w14:paraId="3C60408E" w14:textId="77777777" w:rsidR="00DC7C8D" w:rsidRDefault="00DC7C8D">
            <w:pPr>
              <w:pStyle w:val="TableParagraph"/>
              <w:spacing w:before="18" w:line="235" w:lineRule="auto"/>
              <w:ind w:left="79" w:right="131"/>
              <w:rPr>
                <w:i/>
                <w:color w:val="4C4D4F"/>
                <w:sz w:val="28"/>
              </w:rPr>
            </w:pPr>
          </w:p>
          <w:p w14:paraId="5AE17191" w14:textId="42088B25" w:rsidR="00DC7C8D" w:rsidRDefault="00DC7C8D" w:rsidP="00DC7C8D">
            <w:pPr>
              <w:pStyle w:val="TableParagraph"/>
              <w:spacing w:before="1"/>
              <w:ind w:left="0"/>
              <w:rPr>
                <w:sz w:val="28"/>
              </w:rPr>
            </w:pPr>
          </w:p>
        </w:tc>
        <w:tc>
          <w:tcPr>
            <w:tcW w:w="2760" w:type="dxa"/>
            <w:tcBorders>
              <w:top w:val="single" w:sz="4" w:space="0" w:color="auto"/>
              <w:bottom w:val="single" w:sz="4" w:space="0" w:color="auto"/>
            </w:tcBorders>
          </w:tcPr>
          <w:p w14:paraId="15CEAC3C" w14:textId="1BD8E042" w:rsidR="00DC7C8D" w:rsidRPr="00B63C4A" w:rsidRDefault="00B63C4A" w:rsidP="00DC7C8D">
            <w:pPr>
              <w:pStyle w:val="TableParagraph"/>
              <w:spacing w:before="0" w:line="235" w:lineRule="auto"/>
              <w:ind w:left="79" w:right="206"/>
              <w:rPr>
                <w:iCs/>
                <w:sz w:val="28"/>
              </w:rPr>
            </w:pPr>
            <w:r>
              <w:rPr>
                <w:iCs/>
                <w:sz w:val="28"/>
              </w:rPr>
              <w:t>Key indicator 1</w:t>
            </w:r>
          </w:p>
        </w:tc>
        <w:tc>
          <w:tcPr>
            <w:tcW w:w="3854" w:type="dxa"/>
            <w:tcBorders>
              <w:top w:val="single" w:sz="4" w:space="0" w:color="auto"/>
              <w:bottom w:val="single" w:sz="4" w:space="0" w:color="auto"/>
            </w:tcBorders>
          </w:tcPr>
          <w:p w14:paraId="6B80FF7A" w14:textId="382E0F0A" w:rsidR="00B63C4A" w:rsidRPr="00DC7C8D" w:rsidRDefault="00AB6DB0" w:rsidP="00AB6DB0">
            <w:pPr>
              <w:pStyle w:val="TableParagraph"/>
              <w:spacing w:before="18" w:line="235" w:lineRule="auto"/>
              <w:ind w:left="0"/>
              <w:rPr>
                <w:sz w:val="28"/>
              </w:rPr>
            </w:pPr>
            <w:r>
              <w:rPr>
                <w:sz w:val="28"/>
              </w:rPr>
              <w:t>Class</w:t>
            </w:r>
            <w:r w:rsidR="00B63C4A" w:rsidRPr="00DC7C8D">
              <w:rPr>
                <w:spacing w:val="-16"/>
                <w:sz w:val="28"/>
              </w:rPr>
              <w:t xml:space="preserve"> </w:t>
            </w:r>
            <w:r w:rsidR="00B63C4A" w:rsidRPr="00DC7C8D">
              <w:rPr>
                <w:sz w:val="28"/>
              </w:rPr>
              <w:t>teachers</w:t>
            </w:r>
            <w:r>
              <w:rPr>
                <w:sz w:val="28"/>
              </w:rPr>
              <w:t xml:space="preserve"> are</w:t>
            </w:r>
            <w:r w:rsidR="00B63C4A" w:rsidRPr="00DC7C8D">
              <w:rPr>
                <w:spacing w:val="-16"/>
                <w:sz w:val="28"/>
              </w:rPr>
              <w:t xml:space="preserve"> </w:t>
            </w:r>
            <w:r w:rsidR="00B63C4A" w:rsidRPr="00DC7C8D">
              <w:rPr>
                <w:sz w:val="28"/>
              </w:rPr>
              <w:t xml:space="preserve">more confident to deliver </w:t>
            </w:r>
            <w:r w:rsidR="00B63C4A" w:rsidRPr="00DC7C8D">
              <w:rPr>
                <w:spacing w:val="-2"/>
                <w:sz w:val="28"/>
              </w:rPr>
              <w:t>effective</w:t>
            </w:r>
            <w:r w:rsidR="00B63C4A" w:rsidRPr="00DC7C8D">
              <w:rPr>
                <w:spacing w:val="-12"/>
                <w:sz w:val="28"/>
              </w:rPr>
              <w:t xml:space="preserve"> </w:t>
            </w:r>
            <w:r w:rsidR="00B63C4A" w:rsidRPr="00DC7C8D">
              <w:rPr>
                <w:spacing w:val="-2"/>
                <w:sz w:val="28"/>
              </w:rPr>
              <w:t>PE</w:t>
            </w:r>
            <w:r w:rsidR="00D63D0E">
              <w:rPr>
                <w:spacing w:val="-2"/>
                <w:sz w:val="28"/>
              </w:rPr>
              <w:t xml:space="preserve"> lessons</w:t>
            </w:r>
            <w:r w:rsidR="00B63C4A" w:rsidRPr="00DC7C8D">
              <w:rPr>
                <w:sz w:val="28"/>
              </w:rPr>
              <w:t xml:space="preserve">, as a result improved % of pupil’s attainment in </w:t>
            </w:r>
            <w:r w:rsidR="00B63C4A" w:rsidRPr="00DC7C8D">
              <w:rPr>
                <w:spacing w:val="-4"/>
                <w:sz w:val="28"/>
              </w:rPr>
              <w:t>PE</w:t>
            </w:r>
            <w:r w:rsidR="00D63D0E">
              <w:rPr>
                <w:spacing w:val="-4"/>
                <w:sz w:val="28"/>
              </w:rPr>
              <w:t xml:space="preserve"> and children will be more engage.</w:t>
            </w:r>
          </w:p>
          <w:p w14:paraId="34B22422" w14:textId="77777777" w:rsidR="00DC7C8D" w:rsidRDefault="00DC7C8D" w:rsidP="00DC7C8D">
            <w:pPr>
              <w:pStyle w:val="TableParagraph"/>
              <w:spacing w:before="18" w:line="235" w:lineRule="auto"/>
              <w:ind w:left="0"/>
              <w:rPr>
                <w:i/>
                <w:color w:val="4C4D4F"/>
                <w:sz w:val="28"/>
              </w:rPr>
            </w:pPr>
          </w:p>
        </w:tc>
        <w:tc>
          <w:tcPr>
            <w:tcW w:w="2702" w:type="dxa"/>
            <w:tcBorders>
              <w:top w:val="single" w:sz="4" w:space="0" w:color="auto"/>
              <w:bottom w:val="single" w:sz="4" w:space="0" w:color="auto"/>
            </w:tcBorders>
          </w:tcPr>
          <w:p w14:paraId="512541BD" w14:textId="37495CDE" w:rsidR="00DC7C8D" w:rsidRDefault="00DC7C8D" w:rsidP="00DC7C8D">
            <w:pPr>
              <w:pStyle w:val="TableParagraph"/>
              <w:spacing w:before="18" w:line="235" w:lineRule="auto"/>
              <w:ind w:left="0" w:right="243"/>
              <w:rPr>
                <w:spacing w:val="-2"/>
                <w:sz w:val="28"/>
              </w:rPr>
            </w:pPr>
            <w:r>
              <w:rPr>
                <w:spacing w:val="-2"/>
                <w:sz w:val="28"/>
              </w:rPr>
              <w:t>£300 CPD external CPD for K</w:t>
            </w:r>
            <w:r w:rsidR="00D8585F">
              <w:rPr>
                <w:spacing w:val="-2"/>
                <w:sz w:val="28"/>
              </w:rPr>
              <w:t>S</w:t>
            </w:r>
            <w:r>
              <w:rPr>
                <w:spacing w:val="-2"/>
                <w:sz w:val="28"/>
              </w:rPr>
              <w:t>1 and 2</w:t>
            </w:r>
            <w:r w:rsidR="00D8585F">
              <w:rPr>
                <w:spacing w:val="-2"/>
                <w:sz w:val="28"/>
              </w:rPr>
              <w:t xml:space="preserve"> </w:t>
            </w:r>
            <w:r>
              <w:rPr>
                <w:spacing w:val="-2"/>
                <w:sz w:val="28"/>
              </w:rPr>
              <w:t>Staff</w:t>
            </w:r>
          </w:p>
          <w:p w14:paraId="1D57C275" w14:textId="06390D59" w:rsidR="00DC7C8D" w:rsidRDefault="00D8585F" w:rsidP="00B63C4A">
            <w:pPr>
              <w:pStyle w:val="TableParagraph"/>
              <w:spacing w:before="18" w:line="235" w:lineRule="auto"/>
              <w:ind w:left="0" w:right="243"/>
              <w:rPr>
                <w:sz w:val="28"/>
              </w:rPr>
            </w:pPr>
            <w:r>
              <w:rPr>
                <w:sz w:val="28"/>
              </w:rPr>
              <w:t>£</w:t>
            </w:r>
            <w:r w:rsidR="009E7D4C">
              <w:rPr>
                <w:sz w:val="28"/>
              </w:rPr>
              <w:t xml:space="preserve">1050 </w:t>
            </w:r>
            <w:r w:rsidR="00DC7C8D">
              <w:rPr>
                <w:sz w:val="28"/>
              </w:rPr>
              <w:t>for specialist tennis coach.</w:t>
            </w:r>
          </w:p>
          <w:p w14:paraId="7DD65B26" w14:textId="77777777" w:rsidR="00B63C4A" w:rsidRDefault="00B63C4A" w:rsidP="00B63C4A">
            <w:pPr>
              <w:pStyle w:val="TableParagraph"/>
              <w:spacing w:before="18" w:line="235" w:lineRule="auto"/>
              <w:ind w:left="0" w:right="243"/>
              <w:rPr>
                <w:sz w:val="28"/>
              </w:rPr>
            </w:pPr>
          </w:p>
          <w:p w14:paraId="6DB009FD" w14:textId="5CCA3ACA" w:rsidR="00AE4FD7" w:rsidRDefault="00AE4FD7" w:rsidP="00B63C4A">
            <w:pPr>
              <w:pStyle w:val="TableParagraph"/>
              <w:spacing w:before="18" w:line="235" w:lineRule="auto"/>
              <w:ind w:left="0" w:right="243"/>
              <w:rPr>
                <w:sz w:val="28"/>
              </w:rPr>
            </w:pPr>
            <w:r>
              <w:rPr>
                <w:sz w:val="28"/>
              </w:rPr>
              <w:t>Link to get set for PE platform cost.</w:t>
            </w:r>
          </w:p>
          <w:p w14:paraId="3120F7E1" w14:textId="2792BDD2" w:rsidR="00DC7C8D" w:rsidRPr="00786A51" w:rsidRDefault="00DC7C8D" w:rsidP="00DC7C8D">
            <w:pPr>
              <w:pStyle w:val="TableParagraph"/>
              <w:spacing w:before="18" w:line="235" w:lineRule="auto"/>
              <w:ind w:left="0" w:right="243"/>
              <w:rPr>
                <w:sz w:val="28"/>
              </w:rPr>
            </w:pPr>
          </w:p>
        </w:tc>
      </w:tr>
      <w:tr w:rsidR="00DC7C8D" w14:paraId="1028F4DB" w14:textId="77777777" w:rsidTr="004B0213">
        <w:trPr>
          <w:trHeight w:val="3810"/>
        </w:trPr>
        <w:tc>
          <w:tcPr>
            <w:tcW w:w="2568" w:type="dxa"/>
            <w:tcBorders>
              <w:top w:val="single" w:sz="4" w:space="0" w:color="auto"/>
              <w:bottom w:val="single" w:sz="4" w:space="0" w:color="auto"/>
            </w:tcBorders>
          </w:tcPr>
          <w:p w14:paraId="6D3DBC95" w14:textId="01085695" w:rsidR="00DC7C8D" w:rsidRDefault="00DC7C8D" w:rsidP="00DC7C8D">
            <w:pPr>
              <w:pStyle w:val="TableParagraph"/>
              <w:spacing w:before="18" w:line="235" w:lineRule="auto"/>
              <w:ind w:left="0" w:right="162"/>
              <w:rPr>
                <w:sz w:val="28"/>
              </w:rPr>
            </w:pPr>
            <w:r>
              <w:rPr>
                <w:sz w:val="28"/>
              </w:rPr>
              <w:t xml:space="preserve">Continue and extend the play leader provision – </w:t>
            </w:r>
            <w:r w:rsidR="00604E58">
              <w:rPr>
                <w:sz w:val="28"/>
              </w:rPr>
              <w:t>supporting more</w:t>
            </w:r>
            <w:r>
              <w:rPr>
                <w:sz w:val="28"/>
              </w:rPr>
              <w:t xml:space="preserve"> active lunch times for all children </w:t>
            </w:r>
          </w:p>
          <w:p w14:paraId="74789ED4" w14:textId="77777777" w:rsidR="00DC7C8D" w:rsidRDefault="00DC7C8D">
            <w:pPr>
              <w:pStyle w:val="TableParagraph"/>
              <w:spacing w:before="18" w:line="235" w:lineRule="auto"/>
              <w:ind w:right="162"/>
              <w:rPr>
                <w:sz w:val="28"/>
              </w:rPr>
            </w:pPr>
          </w:p>
          <w:p w14:paraId="52723136" w14:textId="77777777" w:rsidR="00DC7C8D" w:rsidRDefault="00DC7C8D">
            <w:pPr>
              <w:pStyle w:val="TableParagraph"/>
              <w:spacing w:before="18" w:line="235" w:lineRule="auto"/>
              <w:ind w:right="162"/>
              <w:rPr>
                <w:sz w:val="28"/>
              </w:rPr>
            </w:pPr>
          </w:p>
          <w:p w14:paraId="01D6CAC0" w14:textId="77777777" w:rsidR="00DC7C8D" w:rsidRDefault="00DC7C8D">
            <w:pPr>
              <w:pStyle w:val="TableParagraph"/>
              <w:spacing w:before="18" w:line="235" w:lineRule="auto"/>
              <w:ind w:right="162"/>
              <w:rPr>
                <w:sz w:val="28"/>
              </w:rPr>
            </w:pPr>
          </w:p>
          <w:p w14:paraId="282CCAF8" w14:textId="77777777" w:rsidR="00DC7C8D" w:rsidRDefault="00DC7C8D">
            <w:pPr>
              <w:pStyle w:val="TableParagraph"/>
              <w:spacing w:before="18" w:line="235" w:lineRule="auto"/>
              <w:ind w:right="162"/>
              <w:rPr>
                <w:sz w:val="28"/>
              </w:rPr>
            </w:pPr>
          </w:p>
          <w:p w14:paraId="54699C7E" w14:textId="77777777" w:rsidR="00DC7C8D" w:rsidRDefault="00DC7C8D" w:rsidP="00DC7C8D">
            <w:pPr>
              <w:pStyle w:val="TableParagraph"/>
              <w:spacing w:before="18" w:line="235" w:lineRule="auto"/>
              <w:ind w:left="0" w:right="162"/>
              <w:rPr>
                <w:sz w:val="28"/>
              </w:rPr>
            </w:pPr>
          </w:p>
        </w:tc>
        <w:tc>
          <w:tcPr>
            <w:tcW w:w="3534" w:type="dxa"/>
            <w:tcBorders>
              <w:top w:val="single" w:sz="4" w:space="0" w:color="auto"/>
              <w:bottom w:val="single" w:sz="4" w:space="0" w:color="auto"/>
            </w:tcBorders>
          </w:tcPr>
          <w:p w14:paraId="720CC7EA" w14:textId="1A4355C4" w:rsidR="00DC7C8D" w:rsidRDefault="00DC7C8D" w:rsidP="00DC7C8D">
            <w:pPr>
              <w:pStyle w:val="TableParagraph"/>
              <w:spacing w:before="18" w:line="235" w:lineRule="auto"/>
              <w:ind w:left="0" w:right="131"/>
              <w:rPr>
                <w:sz w:val="28"/>
              </w:rPr>
            </w:pPr>
            <w:r>
              <w:rPr>
                <w:sz w:val="28"/>
              </w:rPr>
              <w:t>Year 6 children, will lead and organized physical activities for children across the school</w:t>
            </w:r>
            <w:r w:rsidR="00D8585F">
              <w:rPr>
                <w:sz w:val="28"/>
              </w:rPr>
              <w:t xml:space="preserve"> during lunchtimes</w:t>
            </w:r>
            <w:r>
              <w:rPr>
                <w:sz w:val="28"/>
              </w:rPr>
              <w:t>.</w:t>
            </w:r>
          </w:p>
          <w:p w14:paraId="243DF614" w14:textId="77777777" w:rsidR="00D8585F" w:rsidRDefault="00D8585F" w:rsidP="00DC7C8D">
            <w:pPr>
              <w:pStyle w:val="TableParagraph"/>
              <w:spacing w:before="18" w:line="235" w:lineRule="auto"/>
              <w:ind w:left="0" w:right="131"/>
              <w:rPr>
                <w:sz w:val="28"/>
              </w:rPr>
            </w:pPr>
          </w:p>
          <w:p w14:paraId="6F5E589C" w14:textId="55C1C79A" w:rsidR="00DC7C8D" w:rsidRDefault="00DC7C8D" w:rsidP="00D8585F">
            <w:pPr>
              <w:pStyle w:val="TableParagraph"/>
              <w:spacing w:before="18" w:line="235" w:lineRule="auto"/>
              <w:ind w:left="0" w:right="131"/>
              <w:rPr>
                <w:sz w:val="28"/>
              </w:rPr>
            </w:pPr>
            <w:r>
              <w:rPr>
                <w:sz w:val="28"/>
              </w:rPr>
              <w:t>All children across the school will have opportunity to be involved in the activities during lunch time.</w:t>
            </w:r>
          </w:p>
          <w:p w14:paraId="06134899" w14:textId="77777777" w:rsidR="00D8585F" w:rsidRDefault="00D8585F">
            <w:pPr>
              <w:pStyle w:val="TableParagraph"/>
              <w:spacing w:before="18" w:line="235" w:lineRule="auto"/>
              <w:ind w:left="79" w:right="131"/>
              <w:rPr>
                <w:sz w:val="28"/>
              </w:rPr>
            </w:pPr>
          </w:p>
          <w:p w14:paraId="72A56CDB" w14:textId="781627BE" w:rsidR="00DC7C8D" w:rsidRDefault="00DC7C8D" w:rsidP="00DC7C8D">
            <w:pPr>
              <w:pStyle w:val="TableParagraph"/>
              <w:spacing w:before="18" w:line="235" w:lineRule="auto"/>
              <w:ind w:left="79" w:right="131"/>
              <w:rPr>
                <w:sz w:val="28"/>
              </w:rPr>
            </w:pPr>
            <w:r>
              <w:rPr>
                <w:sz w:val="28"/>
              </w:rPr>
              <w:t>Year 5 children will be trained to become the next play leaders.</w:t>
            </w:r>
          </w:p>
        </w:tc>
        <w:tc>
          <w:tcPr>
            <w:tcW w:w="2760" w:type="dxa"/>
            <w:tcBorders>
              <w:top w:val="single" w:sz="4" w:space="0" w:color="auto"/>
              <w:bottom w:val="single" w:sz="4" w:space="0" w:color="auto"/>
            </w:tcBorders>
          </w:tcPr>
          <w:p w14:paraId="4F4DFAA7" w14:textId="36785ABB" w:rsidR="00DC7C8D" w:rsidRPr="00B63C4A" w:rsidRDefault="009E7D4C" w:rsidP="00DC7C8D">
            <w:pPr>
              <w:pStyle w:val="TableParagraph"/>
              <w:spacing w:before="0" w:line="235" w:lineRule="auto"/>
              <w:ind w:left="79" w:right="206"/>
              <w:rPr>
                <w:iCs/>
                <w:sz w:val="28"/>
              </w:rPr>
            </w:pPr>
            <w:r>
              <w:rPr>
                <w:iCs/>
                <w:sz w:val="28"/>
              </w:rPr>
              <w:t>Key indicators 2,3,4</w:t>
            </w:r>
          </w:p>
        </w:tc>
        <w:tc>
          <w:tcPr>
            <w:tcW w:w="3854" w:type="dxa"/>
            <w:tcBorders>
              <w:top w:val="single" w:sz="4" w:space="0" w:color="auto"/>
              <w:bottom w:val="single" w:sz="4" w:space="0" w:color="auto"/>
            </w:tcBorders>
          </w:tcPr>
          <w:p w14:paraId="4CE50148" w14:textId="537EFA9A" w:rsidR="00AB6DB0" w:rsidRPr="00D63D0E" w:rsidRDefault="00AB6DB0" w:rsidP="00AB6DB0">
            <w:pPr>
              <w:pStyle w:val="TableParagraph"/>
              <w:ind w:left="0"/>
              <w:rPr>
                <w:rFonts w:asciiTheme="minorHAnsi" w:hAnsiTheme="minorHAnsi" w:cstheme="minorHAnsi"/>
                <w:sz w:val="28"/>
                <w:szCs w:val="28"/>
              </w:rPr>
            </w:pPr>
            <w:r w:rsidRPr="00D63D0E">
              <w:rPr>
                <w:rFonts w:asciiTheme="minorHAnsi" w:hAnsiTheme="minorHAnsi" w:cstheme="minorHAnsi"/>
                <w:sz w:val="28"/>
                <w:szCs w:val="28"/>
              </w:rPr>
              <w:t xml:space="preserve">Children across the school will be more active at break and lunch times. They will have opportunity to engage in variety of </w:t>
            </w:r>
            <w:r w:rsidR="00D63D0E" w:rsidRPr="00D63D0E">
              <w:rPr>
                <w:rFonts w:asciiTheme="minorHAnsi" w:hAnsiTheme="minorHAnsi" w:cstheme="minorHAnsi"/>
                <w:sz w:val="28"/>
                <w:szCs w:val="28"/>
              </w:rPr>
              <w:t>organi</w:t>
            </w:r>
            <w:r w:rsidR="00D63D0E">
              <w:rPr>
                <w:rFonts w:asciiTheme="minorHAnsi" w:hAnsiTheme="minorHAnsi" w:cstheme="minorHAnsi"/>
                <w:sz w:val="28"/>
                <w:szCs w:val="28"/>
              </w:rPr>
              <w:t>z</w:t>
            </w:r>
            <w:r w:rsidR="00D63D0E" w:rsidRPr="00D63D0E">
              <w:rPr>
                <w:rFonts w:asciiTheme="minorHAnsi" w:hAnsiTheme="minorHAnsi" w:cstheme="minorHAnsi"/>
                <w:sz w:val="28"/>
                <w:szCs w:val="28"/>
              </w:rPr>
              <w:t>ed</w:t>
            </w:r>
            <w:r w:rsidRPr="00D63D0E">
              <w:rPr>
                <w:rFonts w:asciiTheme="minorHAnsi" w:hAnsiTheme="minorHAnsi" w:cstheme="minorHAnsi"/>
                <w:sz w:val="28"/>
                <w:szCs w:val="28"/>
              </w:rPr>
              <w:t xml:space="preserve"> activities outside of the curriculum.</w:t>
            </w:r>
          </w:p>
          <w:p w14:paraId="093746E6" w14:textId="77777777" w:rsidR="00AB6DB0" w:rsidRPr="00D63D0E" w:rsidRDefault="00AB6DB0" w:rsidP="00AB6DB0">
            <w:pPr>
              <w:pStyle w:val="TableParagraph"/>
              <w:spacing w:before="0"/>
              <w:ind w:left="19"/>
              <w:rPr>
                <w:rFonts w:asciiTheme="minorHAnsi" w:hAnsiTheme="minorHAnsi" w:cstheme="minorHAnsi"/>
                <w:sz w:val="28"/>
                <w:szCs w:val="28"/>
              </w:rPr>
            </w:pPr>
            <w:r w:rsidRPr="00D63D0E">
              <w:rPr>
                <w:rFonts w:asciiTheme="minorHAnsi" w:hAnsiTheme="minorHAnsi" w:cstheme="minorHAnsi"/>
                <w:sz w:val="28"/>
                <w:szCs w:val="28"/>
              </w:rPr>
              <w:t>Improved physical activity and fitness levels for all children across the school.</w:t>
            </w:r>
          </w:p>
          <w:p w14:paraId="28A79151" w14:textId="77777777" w:rsidR="00AB6DB0" w:rsidRPr="00D63D0E" w:rsidRDefault="00AB6DB0" w:rsidP="00AB6DB0">
            <w:pPr>
              <w:pStyle w:val="TableParagraph"/>
              <w:spacing w:before="0"/>
              <w:ind w:left="19"/>
              <w:rPr>
                <w:rFonts w:asciiTheme="minorHAnsi" w:hAnsiTheme="minorHAnsi" w:cstheme="minorHAnsi"/>
                <w:sz w:val="28"/>
                <w:szCs w:val="28"/>
              </w:rPr>
            </w:pPr>
            <w:r w:rsidRPr="00D63D0E">
              <w:rPr>
                <w:rFonts w:asciiTheme="minorHAnsi" w:hAnsiTheme="minorHAnsi" w:cstheme="minorHAnsi"/>
                <w:sz w:val="28"/>
                <w:szCs w:val="28"/>
              </w:rPr>
              <w:t>Increased levels of engagement and enthusiasm for physical activity.</w:t>
            </w:r>
          </w:p>
          <w:p w14:paraId="3F7E86E6" w14:textId="77777777" w:rsidR="00AB6DB0" w:rsidRPr="00D63D0E" w:rsidRDefault="00AB6DB0" w:rsidP="00AB6DB0">
            <w:pPr>
              <w:pStyle w:val="TableParagraph"/>
              <w:spacing w:before="0"/>
              <w:ind w:left="19"/>
              <w:rPr>
                <w:rFonts w:asciiTheme="minorHAnsi" w:hAnsiTheme="minorHAnsi" w:cstheme="minorHAnsi"/>
                <w:sz w:val="28"/>
                <w:szCs w:val="28"/>
              </w:rPr>
            </w:pPr>
            <w:r w:rsidRPr="00D63D0E">
              <w:rPr>
                <w:rFonts w:asciiTheme="minorHAnsi" w:hAnsiTheme="minorHAnsi" w:cstheme="minorHAnsi"/>
                <w:sz w:val="28"/>
                <w:szCs w:val="28"/>
              </w:rPr>
              <w:t>Children more aware of the importance and fun of daily activity.</w:t>
            </w:r>
          </w:p>
          <w:p w14:paraId="7D95C47D" w14:textId="0F87A4A6" w:rsidR="00DC7C8D" w:rsidRPr="00D63D0E" w:rsidRDefault="00AB6DB0" w:rsidP="00AB6DB0">
            <w:pPr>
              <w:pStyle w:val="TableParagraph"/>
              <w:spacing w:before="18" w:line="235" w:lineRule="auto"/>
              <w:ind w:left="0"/>
              <w:rPr>
                <w:rFonts w:asciiTheme="minorHAnsi" w:hAnsiTheme="minorHAnsi" w:cstheme="minorHAnsi"/>
                <w:i/>
                <w:color w:val="4C4D4F"/>
                <w:sz w:val="28"/>
                <w:szCs w:val="28"/>
              </w:rPr>
            </w:pPr>
            <w:r w:rsidRPr="00D63D0E">
              <w:rPr>
                <w:rFonts w:asciiTheme="minorHAnsi" w:hAnsiTheme="minorHAnsi" w:cstheme="minorHAnsi"/>
                <w:sz w:val="28"/>
                <w:szCs w:val="28"/>
              </w:rPr>
              <w:t>I</w:t>
            </w:r>
            <w:r w:rsidR="00D8585F">
              <w:rPr>
                <w:rFonts w:asciiTheme="minorHAnsi" w:hAnsiTheme="minorHAnsi" w:cstheme="minorHAnsi"/>
                <w:sz w:val="28"/>
                <w:szCs w:val="28"/>
              </w:rPr>
              <w:t>mproved</w:t>
            </w:r>
            <w:r w:rsidRPr="00D63D0E">
              <w:rPr>
                <w:rFonts w:asciiTheme="minorHAnsi" w:hAnsiTheme="minorHAnsi" w:cstheme="minorHAnsi"/>
                <w:sz w:val="28"/>
                <w:szCs w:val="28"/>
              </w:rPr>
              <w:t xml:space="preserve"> gross and fine motors skills for EYFS children.</w:t>
            </w:r>
          </w:p>
        </w:tc>
        <w:tc>
          <w:tcPr>
            <w:tcW w:w="2702" w:type="dxa"/>
            <w:tcBorders>
              <w:top w:val="single" w:sz="4" w:space="0" w:color="auto"/>
              <w:bottom w:val="single" w:sz="4" w:space="0" w:color="auto"/>
            </w:tcBorders>
          </w:tcPr>
          <w:p w14:paraId="01EB4C1F" w14:textId="30DE858A" w:rsidR="00DC7C8D" w:rsidRPr="009E7D4C" w:rsidRDefault="00DC7C8D" w:rsidP="009E7D4C">
            <w:pPr>
              <w:pStyle w:val="TableParagraph"/>
              <w:spacing w:before="18" w:line="235" w:lineRule="auto"/>
              <w:ind w:left="0" w:right="243"/>
              <w:rPr>
                <w:sz w:val="28"/>
              </w:rPr>
            </w:pPr>
            <w:r w:rsidRPr="009E7D4C">
              <w:rPr>
                <w:sz w:val="28"/>
              </w:rPr>
              <w:t>£</w:t>
            </w:r>
            <w:r w:rsidR="009E7D4C" w:rsidRPr="009E7D4C">
              <w:rPr>
                <w:sz w:val="28"/>
              </w:rPr>
              <w:t xml:space="preserve"> 1</w:t>
            </w:r>
            <w:r w:rsidR="00604E58">
              <w:rPr>
                <w:sz w:val="28"/>
              </w:rPr>
              <w:t>650</w:t>
            </w:r>
            <w:r w:rsidRPr="009E7D4C">
              <w:rPr>
                <w:sz w:val="28"/>
              </w:rPr>
              <w:t xml:space="preserve">   to enhance and extend resources for play leaders</w:t>
            </w:r>
          </w:p>
          <w:p w14:paraId="3AD3E441" w14:textId="77777777" w:rsidR="00DC7C8D" w:rsidRPr="009E7D4C" w:rsidRDefault="00DC7C8D" w:rsidP="00786A51">
            <w:pPr>
              <w:pStyle w:val="TableParagraph"/>
              <w:spacing w:before="18" w:line="235" w:lineRule="auto"/>
              <w:ind w:left="79" w:right="243"/>
              <w:rPr>
                <w:sz w:val="28"/>
              </w:rPr>
            </w:pPr>
          </w:p>
          <w:p w14:paraId="6DE864C9" w14:textId="77777777" w:rsidR="00DC7C8D" w:rsidRPr="009E7D4C" w:rsidRDefault="00DC7C8D" w:rsidP="00786A51">
            <w:pPr>
              <w:pStyle w:val="TableParagraph"/>
              <w:spacing w:before="18" w:line="235" w:lineRule="auto"/>
              <w:ind w:left="79" w:right="243"/>
              <w:rPr>
                <w:sz w:val="28"/>
              </w:rPr>
            </w:pPr>
          </w:p>
          <w:p w14:paraId="076F5554" w14:textId="77777777" w:rsidR="00DC7C8D" w:rsidRPr="009E7D4C" w:rsidRDefault="00DC7C8D" w:rsidP="00786A51">
            <w:pPr>
              <w:pStyle w:val="TableParagraph"/>
              <w:spacing w:before="18" w:line="235" w:lineRule="auto"/>
              <w:ind w:left="79" w:right="243"/>
              <w:rPr>
                <w:sz w:val="28"/>
              </w:rPr>
            </w:pPr>
          </w:p>
          <w:p w14:paraId="552936FB" w14:textId="77777777" w:rsidR="00DC7C8D" w:rsidRPr="009E7D4C" w:rsidRDefault="00DC7C8D" w:rsidP="00786A51">
            <w:pPr>
              <w:pStyle w:val="TableParagraph"/>
              <w:spacing w:before="18" w:line="235" w:lineRule="auto"/>
              <w:ind w:left="79" w:right="243"/>
              <w:rPr>
                <w:sz w:val="28"/>
              </w:rPr>
            </w:pPr>
          </w:p>
          <w:p w14:paraId="292F0F41" w14:textId="77777777" w:rsidR="00DC7C8D" w:rsidRPr="009E7D4C" w:rsidRDefault="00DC7C8D" w:rsidP="00786A51">
            <w:pPr>
              <w:pStyle w:val="TableParagraph"/>
              <w:spacing w:before="18" w:line="235" w:lineRule="auto"/>
              <w:ind w:left="79" w:right="243"/>
              <w:rPr>
                <w:sz w:val="28"/>
              </w:rPr>
            </w:pPr>
          </w:p>
          <w:p w14:paraId="0D6902D0" w14:textId="77777777" w:rsidR="00DC7C8D" w:rsidRPr="009E7D4C" w:rsidRDefault="00DC7C8D" w:rsidP="00786A51">
            <w:pPr>
              <w:pStyle w:val="TableParagraph"/>
              <w:spacing w:before="18" w:line="235" w:lineRule="auto"/>
              <w:ind w:left="79" w:right="243"/>
              <w:rPr>
                <w:sz w:val="28"/>
              </w:rPr>
            </w:pPr>
          </w:p>
          <w:p w14:paraId="759FD7DB" w14:textId="29566A75" w:rsidR="00DC7C8D" w:rsidRPr="009E7D4C" w:rsidRDefault="00DC7C8D" w:rsidP="00786A51">
            <w:pPr>
              <w:pStyle w:val="TableParagraph"/>
              <w:spacing w:before="18" w:line="235" w:lineRule="auto"/>
              <w:ind w:left="79" w:right="243"/>
              <w:rPr>
                <w:spacing w:val="-2"/>
                <w:sz w:val="28"/>
              </w:rPr>
            </w:pPr>
          </w:p>
        </w:tc>
      </w:tr>
      <w:tr w:rsidR="00DC7C8D" w14:paraId="36B9D167" w14:textId="77777777" w:rsidTr="004B0213">
        <w:trPr>
          <w:trHeight w:val="2265"/>
        </w:trPr>
        <w:tc>
          <w:tcPr>
            <w:tcW w:w="2568" w:type="dxa"/>
            <w:tcBorders>
              <w:top w:val="single" w:sz="4" w:space="0" w:color="auto"/>
              <w:bottom w:val="single" w:sz="4" w:space="0" w:color="auto"/>
            </w:tcBorders>
          </w:tcPr>
          <w:p w14:paraId="52107300" w14:textId="423D961E" w:rsidR="00DC7C8D" w:rsidRPr="001E290D" w:rsidRDefault="00DC7C8D" w:rsidP="00DC7C8D">
            <w:pPr>
              <w:pStyle w:val="TableParagraph"/>
              <w:spacing w:before="18" w:line="235" w:lineRule="auto"/>
              <w:ind w:left="0" w:right="162"/>
              <w:rPr>
                <w:sz w:val="28"/>
              </w:rPr>
            </w:pPr>
            <w:r>
              <w:rPr>
                <w:sz w:val="28"/>
              </w:rPr>
              <w:t xml:space="preserve">Extend and enhance the variety of resources available for physical activities across the school </w:t>
            </w:r>
          </w:p>
          <w:p w14:paraId="5C189812" w14:textId="77777777" w:rsidR="00DC7C8D" w:rsidRDefault="00DC7C8D">
            <w:pPr>
              <w:pStyle w:val="TableParagraph"/>
              <w:spacing w:before="18" w:line="235" w:lineRule="auto"/>
              <w:ind w:right="162"/>
              <w:rPr>
                <w:color w:val="4C4D4F"/>
                <w:sz w:val="28"/>
              </w:rPr>
            </w:pPr>
          </w:p>
          <w:p w14:paraId="0B52E255" w14:textId="77777777" w:rsidR="00DC7C8D" w:rsidRDefault="00DC7C8D" w:rsidP="00DC7C8D">
            <w:pPr>
              <w:pStyle w:val="TableParagraph"/>
              <w:spacing w:before="18" w:line="235" w:lineRule="auto"/>
              <w:ind w:left="0" w:right="162"/>
              <w:rPr>
                <w:sz w:val="28"/>
              </w:rPr>
            </w:pPr>
          </w:p>
        </w:tc>
        <w:tc>
          <w:tcPr>
            <w:tcW w:w="3534" w:type="dxa"/>
            <w:tcBorders>
              <w:top w:val="single" w:sz="4" w:space="0" w:color="auto"/>
              <w:bottom w:val="single" w:sz="4" w:space="0" w:color="auto"/>
            </w:tcBorders>
          </w:tcPr>
          <w:p w14:paraId="22C5995E" w14:textId="2625395A" w:rsidR="00DC7C8D" w:rsidRDefault="00DC7C8D" w:rsidP="00DC7C8D">
            <w:pPr>
              <w:pStyle w:val="TableParagraph"/>
              <w:spacing w:before="18" w:line="235" w:lineRule="auto"/>
              <w:ind w:left="0" w:right="131"/>
              <w:rPr>
                <w:sz w:val="28"/>
              </w:rPr>
            </w:pPr>
            <w:r>
              <w:rPr>
                <w:sz w:val="28"/>
              </w:rPr>
              <w:t>All children will benefit from a wider variety of resources to choose from and will greater opportunity to practice and develop skills</w:t>
            </w:r>
            <w:r w:rsidR="00AB6DB0">
              <w:rPr>
                <w:sz w:val="28"/>
              </w:rPr>
              <w:t>, in curriculum sessions, extracurricular sessions and competitions.</w:t>
            </w:r>
          </w:p>
          <w:p w14:paraId="05C19A51" w14:textId="77777777" w:rsidR="00DC7C8D" w:rsidRDefault="00DC7C8D" w:rsidP="00DC7C8D">
            <w:pPr>
              <w:pStyle w:val="TableParagraph"/>
              <w:spacing w:before="1"/>
              <w:ind w:left="79"/>
              <w:rPr>
                <w:sz w:val="28"/>
              </w:rPr>
            </w:pPr>
          </w:p>
        </w:tc>
        <w:tc>
          <w:tcPr>
            <w:tcW w:w="2760" w:type="dxa"/>
            <w:tcBorders>
              <w:top w:val="single" w:sz="4" w:space="0" w:color="auto"/>
              <w:bottom w:val="single" w:sz="4" w:space="0" w:color="auto"/>
            </w:tcBorders>
          </w:tcPr>
          <w:p w14:paraId="6F49DB2E" w14:textId="5633F9D1" w:rsidR="00DC7C8D" w:rsidRPr="009E7D4C" w:rsidRDefault="009E7D4C" w:rsidP="00DC7C8D">
            <w:pPr>
              <w:pStyle w:val="TableParagraph"/>
              <w:spacing w:before="0" w:line="235" w:lineRule="auto"/>
              <w:ind w:left="79" w:right="206"/>
              <w:rPr>
                <w:iCs/>
                <w:sz w:val="28"/>
              </w:rPr>
            </w:pPr>
            <w:r>
              <w:rPr>
                <w:iCs/>
                <w:sz w:val="28"/>
              </w:rPr>
              <w:t>Key indicator 3,4</w:t>
            </w:r>
          </w:p>
        </w:tc>
        <w:tc>
          <w:tcPr>
            <w:tcW w:w="3854" w:type="dxa"/>
            <w:tcBorders>
              <w:top w:val="single" w:sz="4" w:space="0" w:color="auto"/>
              <w:bottom w:val="single" w:sz="4" w:space="0" w:color="auto"/>
            </w:tcBorders>
          </w:tcPr>
          <w:p w14:paraId="3CE9EB6C" w14:textId="77777777" w:rsidR="00AB6DB0" w:rsidRPr="00D63D0E" w:rsidRDefault="00AB6DB0" w:rsidP="00AB6DB0">
            <w:pPr>
              <w:pStyle w:val="TableParagraph"/>
              <w:ind w:left="0"/>
              <w:rPr>
                <w:rFonts w:asciiTheme="minorHAnsi" w:hAnsiTheme="minorHAnsi" w:cstheme="minorHAnsi"/>
                <w:sz w:val="28"/>
                <w:szCs w:val="28"/>
              </w:rPr>
            </w:pPr>
            <w:r w:rsidRPr="00D63D0E">
              <w:rPr>
                <w:rFonts w:asciiTheme="minorHAnsi" w:hAnsiTheme="minorHAnsi" w:cstheme="minorHAnsi"/>
                <w:sz w:val="28"/>
                <w:szCs w:val="28"/>
              </w:rPr>
              <w:t>Increased engagement and enjoyment during PE lessons for all children, Inc. SEND.</w:t>
            </w:r>
          </w:p>
          <w:p w14:paraId="7F6A7808" w14:textId="2FE72A7D" w:rsidR="00DC7C8D" w:rsidRPr="00D63D0E" w:rsidRDefault="00AB6DB0" w:rsidP="00DC7C8D">
            <w:pPr>
              <w:pStyle w:val="TableParagraph"/>
              <w:spacing w:before="18" w:line="235" w:lineRule="auto"/>
              <w:ind w:left="0"/>
              <w:rPr>
                <w:rFonts w:asciiTheme="minorHAnsi" w:hAnsiTheme="minorHAnsi" w:cstheme="minorHAnsi"/>
                <w:iCs/>
                <w:sz w:val="28"/>
                <w:szCs w:val="28"/>
              </w:rPr>
            </w:pPr>
            <w:r w:rsidRPr="00D63D0E">
              <w:rPr>
                <w:rFonts w:asciiTheme="minorHAnsi" w:hAnsiTheme="minorHAnsi" w:cstheme="minorHAnsi"/>
                <w:iCs/>
                <w:sz w:val="28"/>
                <w:szCs w:val="28"/>
              </w:rPr>
              <w:t>Children are gaining experiences of a wider variety of sport equipment raising their skill level</w:t>
            </w:r>
            <w:r w:rsidR="00D8585F">
              <w:rPr>
                <w:rFonts w:asciiTheme="minorHAnsi" w:hAnsiTheme="minorHAnsi" w:cstheme="minorHAnsi"/>
                <w:iCs/>
                <w:sz w:val="28"/>
                <w:szCs w:val="28"/>
              </w:rPr>
              <w:t>s,</w:t>
            </w:r>
            <w:r w:rsidRPr="00D63D0E">
              <w:rPr>
                <w:rFonts w:asciiTheme="minorHAnsi" w:hAnsiTheme="minorHAnsi" w:cstheme="minorHAnsi"/>
                <w:iCs/>
                <w:sz w:val="28"/>
                <w:szCs w:val="28"/>
              </w:rPr>
              <w:t xml:space="preserve"> their attitude and </w:t>
            </w:r>
            <w:r w:rsidR="00D8585F">
              <w:rPr>
                <w:rFonts w:asciiTheme="minorHAnsi" w:hAnsiTheme="minorHAnsi" w:cstheme="minorHAnsi"/>
                <w:iCs/>
                <w:sz w:val="28"/>
                <w:szCs w:val="28"/>
              </w:rPr>
              <w:t xml:space="preserve">their </w:t>
            </w:r>
            <w:r w:rsidRPr="00D63D0E">
              <w:rPr>
                <w:rFonts w:asciiTheme="minorHAnsi" w:hAnsiTheme="minorHAnsi" w:cstheme="minorHAnsi"/>
                <w:iCs/>
                <w:sz w:val="28"/>
                <w:szCs w:val="28"/>
              </w:rPr>
              <w:t>views towards PE</w:t>
            </w:r>
          </w:p>
        </w:tc>
        <w:tc>
          <w:tcPr>
            <w:tcW w:w="2702" w:type="dxa"/>
            <w:tcBorders>
              <w:top w:val="single" w:sz="4" w:space="0" w:color="auto"/>
              <w:bottom w:val="single" w:sz="4" w:space="0" w:color="auto"/>
            </w:tcBorders>
          </w:tcPr>
          <w:p w14:paraId="328BC2B8" w14:textId="3F2EEE27" w:rsidR="00DC7C8D" w:rsidRDefault="00DC7C8D" w:rsidP="00DC7C8D">
            <w:pPr>
              <w:pStyle w:val="TableParagraph"/>
              <w:spacing w:before="18" w:line="235" w:lineRule="auto"/>
              <w:ind w:left="0" w:right="243"/>
              <w:rPr>
                <w:sz w:val="28"/>
              </w:rPr>
            </w:pPr>
            <w:r>
              <w:rPr>
                <w:sz w:val="28"/>
              </w:rPr>
              <w:t xml:space="preserve">£ </w:t>
            </w:r>
            <w:r w:rsidR="009E7D4C">
              <w:rPr>
                <w:sz w:val="28"/>
              </w:rPr>
              <w:t>2</w:t>
            </w:r>
            <w:r w:rsidR="00604E58">
              <w:rPr>
                <w:sz w:val="28"/>
              </w:rPr>
              <w:t>745</w:t>
            </w:r>
            <w:r>
              <w:rPr>
                <w:sz w:val="28"/>
              </w:rPr>
              <w:t xml:space="preserve">   to extend and </w:t>
            </w:r>
            <w:r w:rsidR="00D8585F">
              <w:rPr>
                <w:sz w:val="28"/>
              </w:rPr>
              <w:t>en</w:t>
            </w:r>
            <w:r>
              <w:rPr>
                <w:sz w:val="28"/>
              </w:rPr>
              <w:t>h</w:t>
            </w:r>
            <w:r w:rsidR="00D8585F">
              <w:rPr>
                <w:sz w:val="28"/>
              </w:rPr>
              <w:t>a</w:t>
            </w:r>
            <w:r>
              <w:rPr>
                <w:sz w:val="28"/>
              </w:rPr>
              <w:t>nce resources that are available for children throughout the school for physical activity and outdoor adventure.</w:t>
            </w:r>
          </w:p>
        </w:tc>
      </w:tr>
      <w:tr w:rsidR="00ED1125" w14:paraId="3D65168C" w14:textId="77777777" w:rsidTr="00D232DE">
        <w:trPr>
          <w:trHeight w:val="5610"/>
        </w:trPr>
        <w:tc>
          <w:tcPr>
            <w:tcW w:w="2568" w:type="dxa"/>
            <w:tcBorders>
              <w:top w:val="single" w:sz="4" w:space="0" w:color="auto"/>
            </w:tcBorders>
          </w:tcPr>
          <w:p w14:paraId="292441C5" w14:textId="6D66A47C" w:rsidR="00ED1125" w:rsidRPr="00ED1125" w:rsidRDefault="00ED1125" w:rsidP="00ED1125">
            <w:pPr>
              <w:pStyle w:val="TableParagraph"/>
              <w:spacing w:before="18" w:line="235" w:lineRule="auto"/>
              <w:ind w:left="0" w:right="162"/>
              <w:rPr>
                <w:sz w:val="28"/>
              </w:rPr>
            </w:pPr>
            <w:r w:rsidRPr="00213D93">
              <w:rPr>
                <w:sz w:val="28"/>
              </w:rPr>
              <w:t xml:space="preserve">Continue to arrange and provide opportunities for children to take part in competitive sporting. </w:t>
            </w:r>
          </w:p>
          <w:p w14:paraId="6EFBF06A" w14:textId="77777777" w:rsidR="00ED1125" w:rsidRDefault="00ED1125">
            <w:pPr>
              <w:pStyle w:val="TableParagraph"/>
              <w:spacing w:before="18" w:line="235" w:lineRule="auto"/>
              <w:ind w:right="162"/>
              <w:rPr>
                <w:i/>
                <w:color w:val="4C4D4F"/>
                <w:sz w:val="28"/>
              </w:rPr>
            </w:pPr>
          </w:p>
          <w:p w14:paraId="393F1333" w14:textId="53251F68" w:rsidR="00ED1125" w:rsidRDefault="00ED1125" w:rsidP="00B63C4A">
            <w:pPr>
              <w:pStyle w:val="TableParagraph"/>
              <w:spacing w:before="18" w:line="235" w:lineRule="auto"/>
              <w:ind w:left="0" w:right="162"/>
              <w:rPr>
                <w:sz w:val="28"/>
              </w:rPr>
            </w:pPr>
          </w:p>
        </w:tc>
        <w:tc>
          <w:tcPr>
            <w:tcW w:w="3534" w:type="dxa"/>
            <w:tcBorders>
              <w:top w:val="single" w:sz="4" w:space="0" w:color="auto"/>
            </w:tcBorders>
          </w:tcPr>
          <w:p w14:paraId="2E5604F1" w14:textId="77777777" w:rsidR="00ED1125" w:rsidRDefault="00ED1125" w:rsidP="00F54F16">
            <w:pPr>
              <w:pStyle w:val="TableParagraph"/>
              <w:spacing w:before="18" w:line="235" w:lineRule="auto"/>
              <w:ind w:left="0" w:right="131"/>
              <w:rPr>
                <w:sz w:val="28"/>
              </w:rPr>
            </w:pPr>
            <w:r>
              <w:rPr>
                <w:sz w:val="28"/>
              </w:rPr>
              <w:t>All children will be engaged in competitive sports at different points in the year.</w:t>
            </w:r>
          </w:p>
          <w:p w14:paraId="35086326" w14:textId="77777777" w:rsidR="00ED1125" w:rsidRDefault="00ED1125" w:rsidP="00D8585F">
            <w:pPr>
              <w:pStyle w:val="TableParagraph"/>
              <w:spacing w:before="18" w:line="235" w:lineRule="auto"/>
              <w:ind w:left="0" w:right="131"/>
              <w:rPr>
                <w:sz w:val="28"/>
              </w:rPr>
            </w:pPr>
            <w:r>
              <w:rPr>
                <w:sz w:val="28"/>
              </w:rPr>
              <w:t>Teaching staff will arrange internal competitions</w:t>
            </w:r>
          </w:p>
          <w:p w14:paraId="1DD07B3A" w14:textId="77777777" w:rsidR="00ED1125" w:rsidRDefault="00ED1125" w:rsidP="00D8585F">
            <w:pPr>
              <w:pStyle w:val="TableParagraph"/>
              <w:spacing w:before="18" w:line="235" w:lineRule="auto"/>
              <w:ind w:left="0" w:right="131"/>
              <w:rPr>
                <w:sz w:val="28"/>
              </w:rPr>
            </w:pPr>
            <w:r>
              <w:rPr>
                <w:sz w:val="28"/>
              </w:rPr>
              <w:t>PE Leads will arrange external competitions against other schools.</w:t>
            </w:r>
          </w:p>
          <w:p w14:paraId="43D05794" w14:textId="40DF3056" w:rsidR="00ED1125" w:rsidRDefault="00ED1125" w:rsidP="009E7D4C">
            <w:pPr>
              <w:pStyle w:val="TableParagraph"/>
              <w:spacing w:before="1"/>
              <w:ind w:left="0"/>
              <w:rPr>
                <w:sz w:val="28"/>
              </w:rPr>
            </w:pPr>
          </w:p>
        </w:tc>
        <w:tc>
          <w:tcPr>
            <w:tcW w:w="2760" w:type="dxa"/>
            <w:tcBorders>
              <w:top w:val="single" w:sz="4" w:space="0" w:color="auto"/>
            </w:tcBorders>
          </w:tcPr>
          <w:p w14:paraId="2ABCB09E" w14:textId="63524D2E" w:rsidR="00ED1125" w:rsidRPr="009E7D4C" w:rsidRDefault="00ED1125" w:rsidP="00DC7C8D">
            <w:pPr>
              <w:pStyle w:val="TableParagraph"/>
              <w:spacing w:before="0" w:line="235" w:lineRule="auto"/>
              <w:ind w:left="79" w:right="206"/>
              <w:rPr>
                <w:iCs/>
                <w:sz w:val="28"/>
              </w:rPr>
            </w:pPr>
            <w:r>
              <w:rPr>
                <w:iCs/>
                <w:sz w:val="28"/>
              </w:rPr>
              <w:t xml:space="preserve">Key indicator </w:t>
            </w:r>
            <w:r w:rsidR="00D8585F">
              <w:rPr>
                <w:iCs/>
                <w:sz w:val="28"/>
              </w:rPr>
              <w:t>4, 5</w:t>
            </w:r>
          </w:p>
        </w:tc>
        <w:tc>
          <w:tcPr>
            <w:tcW w:w="3854" w:type="dxa"/>
            <w:tcBorders>
              <w:top w:val="single" w:sz="4" w:space="0" w:color="auto"/>
            </w:tcBorders>
          </w:tcPr>
          <w:p w14:paraId="2055D9C2" w14:textId="60E974DA" w:rsidR="00D63D0E" w:rsidRPr="00D63D0E" w:rsidRDefault="00D63D0E" w:rsidP="00D63D0E">
            <w:pPr>
              <w:pStyle w:val="TableParagraph"/>
              <w:spacing w:before="18" w:line="235" w:lineRule="auto"/>
              <w:rPr>
                <w:iCs/>
                <w:sz w:val="28"/>
              </w:rPr>
            </w:pPr>
            <w:r w:rsidRPr="00D63D0E">
              <w:rPr>
                <w:iCs/>
                <w:sz w:val="28"/>
              </w:rPr>
              <w:t>Enjoyment and competitiveness of the children.</w:t>
            </w:r>
          </w:p>
          <w:p w14:paraId="188FBB06" w14:textId="77777777" w:rsidR="00D63D0E" w:rsidRPr="00D63D0E" w:rsidRDefault="00D63D0E" w:rsidP="00D63D0E">
            <w:pPr>
              <w:pStyle w:val="TableParagraph"/>
              <w:spacing w:before="18" w:line="235" w:lineRule="auto"/>
              <w:rPr>
                <w:iCs/>
                <w:sz w:val="28"/>
              </w:rPr>
            </w:pPr>
            <w:r w:rsidRPr="00D63D0E">
              <w:rPr>
                <w:iCs/>
                <w:sz w:val="28"/>
              </w:rPr>
              <w:t>Evidence of wider social skills shown in other areas of social life through competition e.g. manners, teamwork, competitiveness.</w:t>
            </w:r>
          </w:p>
          <w:p w14:paraId="23D06DCC" w14:textId="42520DD5" w:rsidR="00ED1125" w:rsidRPr="00D63D0E" w:rsidRDefault="00D63D0E" w:rsidP="00D63D0E">
            <w:pPr>
              <w:pStyle w:val="TableParagraph"/>
              <w:spacing w:before="18" w:line="235" w:lineRule="auto"/>
              <w:ind w:left="0"/>
              <w:rPr>
                <w:iCs/>
                <w:sz w:val="28"/>
              </w:rPr>
            </w:pPr>
            <w:r w:rsidRPr="00D63D0E">
              <w:rPr>
                <w:iCs/>
                <w:sz w:val="28"/>
              </w:rPr>
              <w:t>Children will have access to a wider variety of sports as they will be able to access different locations</w:t>
            </w:r>
          </w:p>
        </w:tc>
        <w:tc>
          <w:tcPr>
            <w:tcW w:w="2702" w:type="dxa"/>
            <w:tcBorders>
              <w:top w:val="single" w:sz="4" w:space="0" w:color="auto"/>
            </w:tcBorders>
          </w:tcPr>
          <w:p w14:paraId="5C25E958" w14:textId="77777777" w:rsidR="00ED1125" w:rsidRDefault="00ED1125" w:rsidP="00ED1125">
            <w:pPr>
              <w:pStyle w:val="TableParagraph"/>
              <w:spacing w:before="18" w:line="235" w:lineRule="auto"/>
              <w:ind w:left="0" w:right="243"/>
              <w:rPr>
                <w:sz w:val="28"/>
              </w:rPr>
            </w:pPr>
            <w:r>
              <w:rPr>
                <w:sz w:val="28"/>
              </w:rPr>
              <w:t>£ 500 to provide transport for children to attend external activities.</w:t>
            </w:r>
          </w:p>
          <w:p w14:paraId="3575BC55" w14:textId="77777777" w:rsidR="00ED1125" w:rsidRDefault="00ED1125" w:rsidP="00ED1125">
            <w:pPr>
              <w:pStyle w:val="TableParagraph"/>
              <w:spacing w:before="18" w:line="235" w:lineRule="auto"/>
              <w:ind w:left="0" w:right="243"/>
              <w:rPr>
                <w:sz w:val="28"/>
              </w:rPr>
            </w:pPr>
            <w:r>
              <w:rPr>
                <w:sz w:val="28"/>
              </w:rPr>
              <w:t>£100 – rewards for competition</w:t>
            </w:r>
          </w:p>
          <w:p w14:paraId="0E110121" w14:textId="2E3115CC" w:rsidR="00ED1125" w:rsidRDefault="00ED1125" w:rsidP="00DC7C8D">
            <w:pPr>
              <w:pStyle w:val="TableParagraph"/>
              <w:spacing w:before="18" w:line="235" w:lineRule="auto"/>
              <w:ind w:left="0" w:right="243"/>
              <w:rPr>
                <w:spacing w:val="-2"/>
                <w:sz w:val="28"/>
              </w:rPr>
            </w:pPr>
          </w:p>
        </w:tc>
      </w:tr>
      <w:tr w:rsidR="00ED1125" w14:paraId="469C6E98" w14:textId="77777777" w:rsidTr="00D63D0E">
        <w:trPr>
          <w:trHeight w:val="1816"/>
        </w:trPr>
        <w:tc>
          <w:tcPr>
            <w:tcW w:w="2568" w:type="dxa"/>
          </w:tcPr>
          <w:p w14:paraId="4340FF74" w14:textId="7CA55391" w:rsidR="00ED1125" w:rsidRPr="00B63C4A" w:rsidRDefault="00ED1125" w:rsidP="00ED1125">
            <w:pPr>
              <w:pStyle w:val="TableParagraph"/>
              <w:spacing w:before="18" w:line="235" w:lineRule="auto"/>
              <w:ind w:right="162"/>
              <w:rPr>
                <w:sz w:val="28"/>
              </w:rPr>
            </w:pPr>
            <w:r w:rsidRPr="00B63C4A">
              <w:rPr>
                <w:sz w:val="28"/>
              </w:rPr>
              <w:t xml:space="preserve">To develop the provision for children with </w:t>
            </w:r>
            <w:r w:rsidR="002B75B1">
              <w:rPr>
                <w:sz w:val="28"/>
              </w:rPr>
              <w:t>SEND</w:t>
            </w:r>
            <w:r w:rsidRPr="00B63C4A">
              <w:rPr>
                <w:sz w:val="28"/>
              </w:rPr>
              <w:t xml:space="preserve"> and reluctant pupils</w:t>
            </w:r>
          </w:p>
          <w:p w14:paraId="2F94EF8A" w14:textId="77777777" w:rsidR="00ED1125" w:rsidRDefault="00ED1125" w:rsidP="00ED1125">
            <w:pPr>
              <w:pStyle w:val="TableParagraph"/>
              <w:spacing w:before="18" w:line="235" w:lineRule="auto"/>
              <w:ind w:right="162"/>
              <w:rPr>
                <w:i/>
                <w:color w:val="4C4D4F"/>
                <w:sz w:val="28"/>
              </w:rPr>
            </w:pPr>
          </w:p>
          <w:p w14:paraId="7FB65845" w14:textId="77777777" w:rsidR="00ED1125" w:rsidRDefault="00ED1125" w:rsidP="00ED1125">
            <w:pPr>
              <w:pStyle w:val="TableParagraph"/>
              <w:spacing w:before="18" w:line="235" w:lineRule="auto"/>
              <w:ind w:right="162"/>
              <w:rPr>
                <w:i/>
                <w:color w:val="4C4D4F"/>
                <w:sz w:val="28"/>
              </w:rPr>
            </w:pPr>
          </w:p>
          <w:p w14:paraId="116558CA" w14:textId="77777777" w:rsidR="00ED1125" w:rsidRDefault="00ED1125" w:rsidP="00ED1125">
            <w:pPr>
              <w:pStyle w:val="TableParagraph"/>
              <w:spacing w:before="18" w:line="235" w:lineRule="auto"/>
              <w:ind w:right="162"/>
              <w:rPr>
                <w:i/>
                <w:color w:val="4C4D4F"/>
                <w:sz w:val="28"/>
              </w:rPr>
            </w:pPr>
          </w:p>
          <w:p w14:paraId="1533210B" w14:textId="77777777" w:rsidR="00ED1125" w:rsidRPr="00213D93" w:rsidRDefault="00ED1125" w:rsidP="00ED1125">
            <w:pPr>
              <w:pStyle w:val="TableParagraph"/>
              <w:spacing w:before="18" w:line="235" w:lineRule="auto"/>
              <w:ind w:left="0" w:right="162"/>
              <w:rPr>
                <w:sz w:val="28"/>
              </w:rPr>
            </w:pPr>
          </w:p>
        </w:tc>
        <w:tc>
          <w:tcPr>
            <w:tcW w:w="3534" w:type="dxa"/>
          </w:tcPr>
          <w:p w14:paraId="45B200A1" w14:textId="77777777" w:rsidR="00ED1125" w:rsidRDefault="00ED1125" w:rsidP="00ED1125">
            <w:pPr>
              <w:pStyle w:val="TableParagraph"/>
              <w:spacing w:before="18" w:line="235" w:lineRule="auto"/>
              <w:ind w:left="79" w:right="131"/>
              <w:rPr>
                <w:sz w:val="28"/>
              </w:rPr>
            </w:pPr>
            <w:r>
              <w:rPr>
                <w:sz w:val="28"/>
              </w:rPr>
              <w:t>Purchase resources to extend our current physical sensory circuits provision.</w:t>
            </w:r>
          </w:p>
          <w:p w14:paraId="58CF07BD" w14:textId="71520AE5" w:rsidR="00ED1125" w:rsidRDefault="00ED1125" w:rsidP="00ED1125">
            <w:pPr>
              <w:pStyle w:val="TableParagraph"/>
              <w:spacing w:before="18" w:line="235" w:lineRule="auto"/>
              <w:ind w:left="79" w:right="131"/>
              <w:rPr>
                <w:sz w:val="28"/>
              </w:rPr>
            </w:pPr>
            <w:r>
              <w:rPr>
                <w:sz w:val="28"/>
              </w:rPr>
              <w:t>CPD for staff with occupational therapist</w:t>
            </w:r>
            <w:r w:rsidR="00D63D0E">
              <w:rPr>
                <w:sz w:val="28"/>
              </w:rPr>
              <w:t>,</w:t>
            </w:r>
            <w:r>
              <w:rPr>
                <w:sz w:val="28"/>
              </w:rPr>
              <w:t xml:space="preserve"> </w:t>
            </w:r>
          </w:p>
          <w:p w14:paraId="1968C30A" w14:textId="378107D7" w:rsidR="00ED1125" w:rsidRDefault="00D63D0E" w:rsidP="00ED1125">
            <w:pPr>
              <w:pStyle w:val="TableParagraph"/>
              <w:spacing w:before="18" w:line="235" w:lineRule="auto"/>
              <w:ind w:left="79" w:right="131"/>
              <w:rPr>
                <w:sz w:val="28"/>
              </w:rPr>
            </w:pPr>
            <w:r>
              <w:rPr>
                <w:sz w:val="28"/>
              </w:rPr>
              <w:t>i</w:t>
            </w:r>
            <w:r w:rsidR="00ED1125">
              <w:rPr>
                <w:sz w:val="28"/>
              </w:rPr>
              <w:t>n the delivery of Sensory circuits</w:t>
            </w:r>
            <w:r>
              <w:rPr>
                <w:sz w:val="28"/>
              </w:rPr>
              <w:t>.</w:t>
            </w:r>
          </w:p>
          <w:p w14:paraId="630F2741" w14:textId="6FFD0B41" w:rsidR="00ED1125" w:rsidRDefault="00ED1125" w:rsidP="00ED1125">
            <w:pPr>
              <w:pStyle w:val="TableParagraph"/>
              <w:spacing w:before="18" w:line="235" w:lineRule="auto"/>
              <w:ind w:left="79" w:right="131"/>
              <w:rPr>
                <w:sz w:val="28"/>
              </w:rPr>
            </w:pPr>
            <w:r>
              <w:rPr>
                <w:sz w:val="28"/>
              </w:rPr>
              <w:t>Set up system for S</w:t>
            </w:r>
            <w:r w:rsidR="002B75B1">
              <w:rPr>
                <w:sz w:val="28"/>
              </w:rPr>
              <w:t>END</w:t>
            </w:r>
            <w:r>
              <w:rPr>
                <w:sz w:val="28"/>
              </w:rPr>
              <w:t xml:space="preserve"> and Reluctant pupils to be </w:t>
            </w:r>
          </w:p>
          <w:p w14:paraId="5761D389" w14:textId="3756DDB5" w:rsidR="00ED1125" w:rsidRDefault="00ED1125" w:rsidP="00ED1125">
            <w:pPr>
              <w:pStyle w:val="TableParagraph"/>
              <w:spacing w:before="18" w:line="235" w:lineRule="auto"/>
              <w:ind w:left="79" w:right="131"/>
              <w:rPr>
                <w:sz w:val="28"/>
              </w:rPr>
            </w:pPr>
            <w:r>
              <w:rPr>
                <w:sz w:val="28"/>
              </w:rPr>
              <w:t>involved in every lesson, through use of lanyard activities</w:t>
            </w:r>
            <w:r w:rsidR="00D63D0E">
              <w:rPr>
                <w:sz w:val="28"/>
              </w:rPr>
              <w:t>.</w:t>
            </w:r>
          </w:p>
          <w:p w14:paraId="5EFD1053" w14:textId="77777777" w:rsidR="00ED1125" w:rsidRDefault="00ED1125" w:rsidP="00ED1125">
            <w:pPr>
              <w:pStyle w:val="TableParagraph"/>
              <w:spacing w:before="18" w:line="235" w:lineRule="auto"/>
              <w:ind w:left="79" w:right="131"/>
              <w:rPr>
                <w:sz w:val="28"/>
              </w:rPr>
            </w:pPr>
          </w:p>
          <w:p w14:paraId="658764B5" w14:textId="51510DE8" w:rsidR="00ED1125" w:rsidRDefault="00ED1125" w:rsidP="00D63D0E">
            <w:pPr>
              <w:pStyle w:val="TableParagraph"/>
              <w:spacing w:before="18" w:line="235" w:lineRule="auto"/>
              <w:ind w:left="79" w:right="131"/>
              <w:rPr>
                <w:sz w:val="28"/>
              </w:rPr>
            </w:pPr>
            <w:r>
              <w:rPr>
                <w:sz w:val="28"/>
              </w:rPr>
              <w:t>Workshops and theme days to break down barri</w:t>
            </w:r>
            <w:r w:rsidR="00604E58">
              <w:rPr>
                <w:sz w:val="28"/>
              </w:rPr>
              <w:t>e</w:t>
            </w:r>
            <w:r>
              <w:rPr>
                <w:sz w:val="28"/>
              </w:rPr>
              <w:t xml:space="preserve">rs and prompt growth mindset </w:t>
            </w:r>
            <w:r w:rsidR="002B75B1">
              <w:rPr>
                <w:sz w:val="28"/>
              </w:rPr>
              <w:t>w</w:t>
            </w:r>
            <w:r>
              <w:rPr>
                <w:sz w:val="28"/>
              </w:rPr>
              <w:t>hen difficulties arise.</w:t>
            </w:r>
          </w:p>
        </w:tc>
        <w:tc>
          <w:tcPr>
            <w:tcW w:w="2760" w:type="dxa"/>
          </w:tcPr>
          <w:p w14:paraId="162F590F" w14:textId="5191B558" w:rsidR="00ED1125" w:rsidRDefault="00604E58" w:rsidP="00ED1125">
            <w:pPr>
              <w:pStyle w:val="TableParagraph"/>
              <w:spacing w:before="0" w:line="235" w:lineRule="auto"/>
              <w:ind w:left="79" w:right="206"/>
              <w:rPr>
                <w:iCs/>
                <w:sz w:val="28"/>
              </w:rPr>
            </w:pPr>
            <w:r>
              <w:rPr>
                <w:iCs/>
                <w:sz w:val="28"/>
              </w:rPr>
              <w:t>Key indicator 4</w:t>
            </w:r>
          </w:p>
        </w:tc>
        <w:tc>
          <w:tcPr>
            <w:tcW w:w="3854" w:type="dxa"/>
          </w:tcPr>
          <w:p w14:paraId="7557CBD1" w14:textId="7357FC2E" w:rsidR="00ED1125" w:rsidRDefault="00D63D0E" w:rsidP="00ED1125">
            <w:pPr>
              <w:pStyle w:val="TableParagraph"/>
              <w:spacing w:before="18" w:line="235" w:lineRule="auto"/>
              <w:ind w:left="0"/>
              <w:rPr>
                <w:iCs/>
                <w:sz w:val="28"/>
              </w:rPr>
            </w:pPr>
            <w:r>
              <w:rPr>
                <w:iCs/>
                <w:sz w:val="28"/>
              </w:rPr>
              <w:t>Reluctant learner</w:t>
            </w:r>
            <w:r w:rsidR="002B75B1">
              <w:rPr>
                <w:iCs/>
                <w:sz w:val="28"/>
              </w:rPr>
              <w:t>s</w:t>
            </w:r>
            <w:r>
              <w:rPr>
                <w:iCs/>
                <w:sz w:val="28"/>
              </w:rPr>
              <w:t xml:space="preserve"> and children with </w:t>
            </w:r>
            <w:r w:rsidR="002B75B1">
              <w:rPr>
                <w:iCs/>
                <w:sz w:val="28"/>
              </w:rPr>
              <w:t>SEND</w:t>
            </w:r>
            <w:r>
              <w:rPr>
                <w:iCs/>
                <w:sz w:val="28"/>
              </w:rPr>
              <w:t xml:space="preserve"> will have opportunity to engage in lesson</w:t>
            </w:r>
            <w:r w:rsidR="002B75B1">
              <w:rPr>
                <w:iCs/>
                <w:sz w:val="28"/>
              </w:rPr>
              <w:t>s</w:t>
            </w:r>
            <w:r>
              <w:rPr>
                <w:iCs/>
                <w:sz w:val="28"/>
              </w:rPr>
              <w:t xml:space="preserve"> specifically designed </w:t>
            </w:r>
            <w:r w:rsidR="002B75B1">
              <w:rPr>
                <w:iCs/>
                <w:sz w:val="28"/>
              </w:rPr>
              <w:t>to meet</w:t>
            </w:r>
            <w:r>
              <w:rPr>
                <w:iCs/>
                <w:sz w:val="28"/>
              </w:rPr>
              <w:t xml:space="preserve"> their needs.</w:t>
            </w:r>
          </w:p>
          <w:p w14:paraId="308F9752" w14:textId="77777777" w:rsidR="00D63D0E" w:rsidRDefault="00D63D0E" w:rsidP="00ED1125">
            <w:pPr>
              <w:pStyle w:val="TableParagraph"/>
              <w:spacing w:before="18" w:line="235" w:lineRule="auto"/>
              <w:ind w:left="0"/>
              <w:rPr>
                <w:iCs/>
                <w:sz w:val="28"/>
              </w:rPr>
            </w:pPr>
          </w:p>
          <w:p w14:paraId="6614ECAE" w14:textId="0FACF531" w:rsidR="00D63D0E" w:rsidRDefault="00D63D0E" w:rsidP="00ED1125">
            <w:pPr>
              <w:pStyle w:val="TableParagraph"/>
              <w:spacing w:before="18" w:line="235" w:lineRule="auto"/>
              <w:ind w:left="0"/>
              <w:rPr>
                <w:iCs/>
                <w:sz w:val="28"/>
              </w:rPr>
            </w:pPr>
            <w:r>
              <w:rPr>
                <w:iCs/>
                <w:sz w:val="28"/>
              </w:rPr>
              <w:t>They will be involved in every lesson moving at their own pace and level of development.</w:t>
            </w:r>
          </w:p>
          <w:p w14:paraId="79470874" w14:textId="351C3810" w:rsidR="00D63D0E" w:rsidRDefault="00D63D0E" w:rsidP="00ED1125">
            <w:pPr>
              <w:pStyle w:val="TableParagraph"/>
              <w:spacing w:before="18" w:line="235" w:lineRule="auto"/>
              <w:ind w:left="0"/>
              <w:rPr>
                <w:iCs/>
                <w:sz w:val="28"/>
              </w:rPr>
            </w:pPr>
          </w:p>
          <w:p w14:paraId="169F8346" w14:textId="7F613CC9" w:rsidR="00D63D0E" w:rsidRDefault="00D63D0E" w:rsidP="00ED1125">
            <w:pPr>
              <w:pStyle w:val="TableParagraph"/>
              <w:spacing w:before="18" w:line="235" w:lineRule="auto"/>
              <w:ind w:left="0"/>
              <w:rPr>
                <w:iCs/>
                <w:sz w:val="28"/>
              </w:rPr>
            </w:pPr>
            <w:r>
              <w:rPr>
                <w:iCs/>
                <w:sz w:val="28"/>
              </w:rPr>
              <w:t>Children</w:t>
            </w:r>
            <w:r w:rsidR="002B75B1">
              <w:rPr>
                <w:iCs/>
                <w:sz w:val="28"/>
              </w:rPr>
              <w:t>’s</w:t>
            </w:r>
            <w:r>
              <w:rPr>
                <w:iCs/>
                <w:sz w:val="28"/>
              </w:rPr>
              <w:t xml:space="preserve"> attitude towards PE and sports will be supported to provide children with more positive view</w:t>
            </w:r>
            <w:r w:rsidR="002B75B1">
              <w:rPr>
                <w:iCs/>
                <w:sz w:val="28"/>
              </w:rPr>
              <w:t>s</w:t>
            </w:r>
            <w:r>
              <w:rPr>
                <w:iCs/>
                <w:sz w:val="28"/>
              </w:rPr>
              <w:t>.</w:t>
            </w:r>
          </w:p>
          <w:p w14:paraId="1DB16E3C" w14:textId="3ADEB5A9" w:rsidR="00D63D0E" w:rsidRDefault="00D63D0E" w:rsidP="00ED1125">
            <w:pPr>
              <w:pStyle w:val="TableParagraph"/>
              <w:spacing w:before="18" w:line="235" w:lineRule="auto"/>
              <w:ind w:left="0"/>
              <w:rPr>
                <w:iCs/>
                <w:sz w:val="28"/>
              </w:rPr>
            </w:pPr>
          </w:p>
          <w:p w14:paraId="0CEBE146" w14:textId="2E64CFA4" w:rsidR="00D63D0E" w:rsidRDefault="00D63D0E" w:rsidP="00ED1125">
            <w:pPr>
              <w:pStyle w:val="TableParagraph"/>
              <w:spacing w:before="18" w:line="235" w:lineRule="auto"/>
              <w:ind w:left="0"/>
              <w:rPr>
                <w:iCs/>
                <w:sz w:val="28"/>
              </w:rPr>
            </w:pPr>
            <w:r>
              <w:rPr>
                <w:iCs/>
                <w:sz w:val="28"/>
              </w:rPr>
              <w:t>All children will understand the different barriers to learning and will be supported to develop their, independence and perseverance</w:t>
            </w:r>
          </w:p>
          <w:p w14:paraId="40E40E47" w14:textId="77777777" w:rsidR="00D63D0E" w:rsidRDefault="00D63D0E" w:rsidP="00ED1125">
            <w:pPr>
              <w:pStyle w:val="TableParagraph"/>
              <w:spacing w:before="18" w:line="235" w:lineRule="auto"/>
              <w:ind w:left="0"/>
              <w:rPr>
                <w:iCs/>
                <w:sz w:val="28"/>
              </w:rPr>
            </w:pPr>
          </w:p>
          <w:p w14:paraId="31785E1B" w14:textId="22A31979" w:rsidR="00D63D0E" w:rsidRPr="00D63D0E" w:rsidRDefault="00D63D0E" w:rsidP="00ED1125">
            <w:pPr>
              <w:pStyle w:val="TableParagraph"/>
              <w:spacing w:before="18" w:line="235" w:lineRule="auto"/>
              <w:ind w:left="0"/>
              <w:rPr>
                <w:iCs/>
                <w:sz w:val="28"/>
              </w:rPr>
            </w:pPr>
          </w:p>
        </w:tc>
        <w:tc>
          <w:tcPr>
            <w:tcW w:w="2702" w:type="dxa"/>
            <w:tcBorders>
              <w:top w:val="single" w:sz="4" w:space="0" w:color="auto"/>
            </w:tcBorders>
          </w:tcPr>
          <w:p w14:paraId="768C4EC2" w14:textId="77777777" w:rsidR="00ED1125" w:rsidRDefault="00ED1125" w:rsidP="00ED1125">
            <w:pPr>
              <w:pStyle w:val="TableParagraph"/>
              <w:spacing w:before="18" w:line="235" w:lineRule="auto"/>
              <w:ind w:left="0" w:right="243"/>
              <w:rPr>
                <w:sz w:val="28"/>
              </w:rPr>
            </w:pPr>
            <w:r>
              <w:rPr>
                <w:sz w:val="28"/>
              </w:rPr>
              <w:t>£1000 – contribution to fund (resources and training for staff with OT)</w:t>
            </w:r>
          </w:p>
          <w:p w14:paraId="7FB65797" w14:textId="77777777" w:rsidR="00ED1125" w:rsidRDefault="00ED1125" w:rsidP="00ED1125">
            <w:pPr>
              <w:pStyle w:val="TableParagraph"/>
              <w:spacing w:before="18" w:line="235" w:lineRule="auto"/>
              <w:ind w:left="79" w:right="243"/>
              <w:rPr>
                <w:sz w:val="28"/>
              </w:rPr>
            </w:pPr>
          </w:p>
          <w:p w14:paraId="114B4A72" w14:textId="77777777" w:rsidR="00ED1125" w:rsidRDefault="00ED1125" w:rsidP="00ED1125">
            <w:pPr>
              <w:pStyle w:val="TableParagraph"/>
              <w:spacing w:before="18" w:line="235" w:lineRule="auto"/>
              <w:ind w:left="0" w:right="243"/>
              <w:rPr>
                <w:spacing w:val="-2"/>
                <w:sz w:val="28"/>
              </w:rPr>
            </w:pPr>
          </w:p>
          <w:p w14:paraId="1073C45E" w14:textId="77777777" w:rsidR="00ED1125" w:rsidRDefault="00ED1125" w:rsidP="00ED1125">
            <w:pPr>
              <w:pStyle w:val="TableParagraph"/>
              <w:spacing w:before="18" w:line="235" w:lineRule="auto"/>
              <w:ind w:left="0" w:right="243"/>
              <w:rPr>
                <w:spacing w:val="-2"/>
                <w:sz w:val="28"/>
              </w:rPr>
            </w:pPr>
          </w:p>
          <w:p w14:paraId="44411287" w14:textId="77777777" w:rsidR="00ED1125" w:rsidRDefault="00ED1125" w:rsidP="00ED1125">
            <w:pPr>
              <w:pStyle w:val="TableParagraph"/>
              <w:spacing w:before="18" w:line="235" w:lineRule="auto"/>
              <w:ind w:left="0" w:right="243"/>
              <w:rPr>
                <w:spacing w:val="-2"/>
                <w:sz w:val="28"/>
              </w:rPr>
            </w:pPr>
          </w:p>
          <w:p w14:paraId="1DFB090E" w14:textId="77777777" w:rsidR="00ED1125" w:rsidRDefault="00ED1125" w:rsidP="00ED1125">
            <w:pPr>
              <w:pStyle w:val="TableParagraph"/>
              <w:spacing w:before="18" w:line="235" w:lineRule="auto"/>
              <w:ind w:left="0" w:right="243"/>
              <w:rPr>
                <w:spacing w:val="-2"/>
                <w:sz w:val="28"/>
              </w:rPr>
            </w:pPr>
          </w:p>
          <w:p w14:paraId="3BB70E63" w14:textId="77777777" w:rsidR="00ED1125" w:rsidRDefault="00ED1125" w:rsidP="00ED1125">
            <w:pPr>
              <w:pStyle w:val="TableParagraph"/>
              <w:spacing w:before="18" w:line="235" w:lineRule="auto"/>
              <w:ind w:left="0" w:right="243"/>
              <w:rPr>
                <w:spacing w:val="-2"/>
                <w:sz w:val="28"/>
              </w:rPr>
            </w:pPr>
          </w:p>
          <w:p w14:paraId="07E5BCCD" w14:textId="77777777" w:rsidR="00ED1125" w:rsidRDefault="00ED1125" w:rsidP="00ED1125">
            <w:pPr>
              <w:pStyle w:val="TableParagraph"/>
              <w:spacing w:before="18" w:line="235" w:lineRule="auto"/>
              <w:ind w:left="0" w:right="243"/>
              <w:rPr>
                <w:spacing w:val="-2"/>
                <w:sz w:val="28"/>
              </w:rPr>
            </w:pPr>
          </w:p>
          <w:p w14:paraId="7D0BCDB5" w14:textId="77777777" w:rsidR="00ED1125" w:rsidRDefault="00ED1125" w:rsidP="00ED1125">
            <w:pPr>
              <w:pStyle w:val="TableParagraph"/>
              <w:spacing w:before="18" w:line="235" w:lineRule="auto"/>
              <w:ind w:left="0" w:right="243"/>
              <w:rPr>
                <w:spacing w:val="-2"/>
                <w:sz w:val="28"/>
              </w:rPr>
            </w:pPr>
          </w:p>
          <w:p w14:paraId="446087BC" w14:textId="77777777" w:rsidR="00ED1125" w:rsidRDefault="00ED1125" w:rsidP="00ED1125">
            <w:pPr>
              <w:pStyle w:val="TableParagraph"/>
              <w:spacing w:before="18" w:line="235" w:lineRule="auto"/>
              <w:ind w:left="0" w:right="243"/>
              <w:rPr>
                <w:spacing w:val="-2"/>
                <w:sz w:val="28"/>
              </w:rPr>
            </w:pPr>
          </w:p>
          <w:p w14:paraId="46441003" w14:textId="77777777" w:rsidR="00ED1125" w:rsidRDefault="00ED1125" w:rsidP="00ED1125">
            <w:pPr>
              <w:pStyle w:val="TableParagraph"/>
              <w:spacing w:before="18" w:line="235" w:lineRule="auto"/>
              <w:ind w:left="0" w:right="243"/>
              <w:rPr>
                <w:spacing w:val="-2"/>
                <w:sz w:val="28"/>
              </w:rPr>
            </w:pPr>
            <w:r>
              <w:rPr>
                <w:spacing w:val="-2"/>
                <w:sz w:val="28"/>
              </w:rPr>
              <w:t>£550 theme days</w:t>
            </w:r>
          </w:p>
          <w:p w14:paraId="71BEFA7D" w14:textId="48DF94E9" w:rsidR="00ED1125" w:rsidRDefault="00ED1125" w:rsidP="00ED1125">
            <w:pPr>
              <w:pStyle w:val="TableParagraph"/>
              <w:spacing w:before="18" w:line="235" w:lineRule="auto"/>
              <w:ind w:left="0" w:right="243"/>
              <w:rPr>
                <w:spacing w:val="-2"/>
                <w:sz w:val="28"/>
              </w:rPr>
            </w:pPr>
          </w:p>
        </w:tc>
      </w:tr>
    </w:tbl>
    <w:p w14:paraId="66B027A6" w14:textId="2677DE98"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C20BBB">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C20BBB">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444E2EC" id="Textbox 33"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2P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JSWG9dij&#10;ZzGGBkaCJ2jPYH2FqCeLuDB+gRHbnKR6+wD8t0dIdoGZHnhERztG6fr4RaEEH2IHjmfXMQvhePhp&#10;VRTL1TUlHO+WVzf5x+uYN3t5bZ0P3wT0JAY1ddjVVAE7PPgwQWdITOZBq/ZeaZ02btfcaUcODCfg&#10;67YsyqsT+wUsCZhqjlLC2IzJk3I2oIH2iPoHHJSa+j975gQl+rvBTsSpmgM3B80cuKDvIM1eLMbA&#10;530AqVLRMdPEe3IQW5xkn8YxztDlPqFefprNXwA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CjWg2PywEAAHwDAAAOAAAAAAAA&#10;AAAAAAAAAC4CAABkcnMvZTJvRG9jLnhtbFBLAQItABQABgAIAAAAIQBVo7tp2wAAAAUBAAAPAAAA&#10;AAAAAAAAAAAAACUEAABkcnMvZG93bnJldi54bWxQSwUGAAAAAAQABADzAAAALQUAAAAA&#10;" fillcolor="#ed2124" stroked="f">
                <v:textbox inset="0,0,0,0">
                  <w:txbxContent>
                    <w:p w14:paraId="6234A29C" w14:textId="77777777" w:rsidR="0069539B" w:rsidRDefault="00C20BBB">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C20BBB">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C20BBB">
            <w:pPr>
              <w:pStyle w:val="TableParagraph"/>
              <w:rPr>
                <w:b/>
                <w:sz w:val="28"/>
              </w:rPr>
            </w:pPr>
            <w:r>
              <w:rPr>
                <w:b/>
                <w:color w:val="231F20"/>
                <w:spacing w:val="-2"/>
                <w:sz w:val="28"/>
              </w:rPr>
              <w:t>Activity/Action</w:t>
            </w:r>
          </w:p>
        </w:tc>
        <w:tc>
          <w:tcPr>
            <w:tcW w:w="5036" w:type="dxa"/>
          </w:tcPr>
          <w:p w14:paraId="67FD63A8" w14:textId="77777777" w:rsidR="0069539B" w:rsidRDefault="00C20BBB">
            <w:pPr>
              <w:pStyle w:val="TableParagraph"/>
              <w:ind w:left="79"/>
              <w:rPr>
                <w:b/>
                <w:sz w:val="28"/>
              </w:rPr>
            </w:pPr>
            <w:r>
              <w:rPr>
                <w:b/>
                <w:color w:val="231F20"/>
                <w:spacing w:val="-2"/>
                <w:sz w:val="28"/>
              </w:rPr>
              <w:t>Impact</w:t>
            </w:r>
          </w:p>
        </w:tc>
        <w:tc>
          <w:tcPr>
            <w:tcW w:w="4768" w:type="dxa"/>
          </w:tcPr>
          <w:p w14:paraId="7EE50163" w14:textId="77777777" w:rsidR="0069539B" w:rsidRDefault="00C20BBB">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60A70730" w14:textId="77777777" w:rsidR="0069539B" w:rsidRDefault="00D63D0E">
            <w:pPr>
              <w:pStyle w:val="TableParagraph"/>
              <w:spacing w:before="0"/>
              <w:ind w:left="0"/>
              <w:rPr>
                <w:rFonts w:ascii="Times New Roman"/>
                <w:sz w:val="28"/>
              </w:rPr>
            </w:pPr>
            <w:r>
              <w:rPr>
                <w:rFonts w:ascii="Times New Roman"/>
                <w:sz w:val="28"/>
              </w:rPr>
              <w:t>Development of Play leaders</w:t>
            </w:r>
          </w:p>
          <w:p w14:paraId="572015AA" w14:textId="77777777" w:rsidR="00D63D0E" w:rsidRDefault="00D63D0E">
            <w:pPr>
              <w:pStyle w:val="TableParagraph"/>
              <w:spacing w:before="0"/>
              <w:ind w:left="0"/>
              <w:rPr>
                <w:rFonts w:ascii="Times New Roman"/>
                <w:sz w:val="28"/>
              </w:rPr>
            </w:pPr>
          </w:p>
          <w:p w14:paraId="6A02668A" w14:textId="77777777" w:rsidR="00D63D0E" w:rsidRDefault="00D63D0E">
            <w:pPr>
              <w:pStyle w:val="TableParagraph"/>
              <w:spacing w:before="0"/>
              <w:ind w:left="0"/>
              <w:rPr>
                <w:rFonts w:ascii="Times New Roman"/>
                <w:sz w:val="28"/>
              </w:rPr>
            </w:pPr>
          </w:p>
          <w:p w14:paraId="111AC3C3" w14:textId="77777777" w:rsidR="00D63D0E" w:rsidRDefault="00D63D0E">
            <w:pPr>
              <w:pStyle w:val="TableParagraph"/>
              <w:spacing w:before="0"/>
              <w:ind w:left="0"/>
              <w:rPr>
                <w:rFonts w:ascii="Times New Roman"/>
                <w:sz w:val="28"/>
              </w:rPr>
            </w:pPr>
          </w:p>
          <w:p w14:paraId="615B34D1" w14:textId="77777777" w:rsidR="00D63D0E" w:rsidRDefault="00D63D0E">
            <w:pPr>
              <w:pStyle w:val="TableParagraph"/>
              <w:spacing w:before="0"/>
              <w:ind w:left="0"/>
              <w:rPr>
                <w:rFonts w:ascii="Times New Roman"/>
                <w:sz w:val="28"/>
              </w:rPr>
            </w:pPr>
          </w:p>
          <w:p w14:paraId="1E57B8AF" w14:textId="77777777" w:rsidR="00D63D0E" w:rsidRDefault="00D63D0E">
            <w:pPr>
              <w:pStyle w:val="TableParagraph"/>
              <w:spacing w:before="0"/>
              <w:ind w:left="0"/>
              <w:rPr>
                <w:rFonts w:ascii="Times New Roman"/>
                <w:sz w:val="28"/>
              </w:rPr>
            </w:pPr>
          </w:p>
          <w:p w14:paraId="1DB96528" w14:textId="77777777" w:rsidR="00D63D0E" w:rsidRDefault="00D63D0E">
            <w:pPr>
              <w:pStyle w:val="TableParagraph"/>
              <w:spacing w:before="0"/>
              <w:ind w:left="0"/>
              <w:rPr>
                <w:rFonts w:ascii="Times New Roman"/>
                <w:sz w:val="28"/>
              </w:rPr>
            </w:pPr>
          </w:p>
          <w:p w14:paraId="4CA0C4A4" w14:textId="77777777" w:rsidR="00D63D0E" w:rsidRDefault="00D63D0E">
            <w:pPr>
              <w:pStyle w:val="TableParagraph"/>
              <w:spacing w:before="0"/>
              <w:ind w:left="0"/>
              <w:rPr>
                <w:rFonts w:ascii="Times New Roman"/>
                <w:sz w:val="28"/>
              </w:rPr>
            </w:pPr>
          </w:p>
          <w:p w14:paraId="1FA5B6F5" w14:textId="77777777" w:rsidR="00D63D0E" w:rsidRDefault="00D63D0E">
            <w:pPr>
              <w:pStyle w:val="TableParagraph"/>
              <w:spacing w:before="0"/>
              <w:ind w:left="0"/>
              <w:rPr>
                <w:rFonts w:ascii="Times New Roman"/>
                <w:sz w:val="28"/>
              </w:rPr>
            </w:pPr>
          </w:p>
          <w:p w14:paraId="4BCFEDC9" w14:textId="77777777" w:rsidR="00D63D0E" w:rsidRDefault="00D63D0E">
            <w:pPr>
              <w:pStyle w:val="TableParagraph"/>
              <w:spacing w:before="0"/>
              <w:ind w:left="0"/>
              <w:rPr>
                <w:rFonts w:ascii="Times New Roman"/>
                <w:sz w:val="28"/>
              </w:rPr>
            </w:pPr>
          </w:p>
          <w:p w14:paraId="38B3D57D" w14:textId="77777777" w:rsidR="00D63D0E" w:rsidRDefault="00D63D0E">
            <w:pPr>
              <w:pStyle w:val="TableParagraph"/>
              <w:spacing w:before="0"/>
              <w:ind w:left="0"/>
              <w:rPr>
                <w:rFonts w:ascii="Times New Roman"/>
                <w:sz w:val="28"/>
              </w:rPr>
            </w:pPr>
          </w:p>
          <w:p w14:paraId="572FBFCF" w14:textId="77777777" w:rsidR="00D63D0E" w:rsidRDefault="00D63D0E">
            <w:pPr>
              <w:pStyle w:val="TableParagraph"/>
              <w:spacing w:before="0"/>
              <w:ind w:left="0"/>
              <w:rPr>
                <w:rFonts w:ascii="Times New Roman"/>
                <w:sz w:val="28"/>
              </w:rPr>
            </w:pPr>
          </w:p>
          <w:p w14:paraId="31FFF229" w14:textId="77777777" w:rsidR="00D63D0E" w:rsidRDefault="00D63D0E">
            <w:pPr>
              <w:pStyle w:val="TableParagraph"/>
              <w:spacing w:before="0"/>
              <w:ind w:left="0"/>
              <w:rPr>
                <w:rFonts w:ascii="Times New Roman"/>
                <w:sz w:val="28"/>
              </w:rPr>
            </w:pPr>
          </w:p>
          <w:p w14:paraId="133FCEE0" w14:textId="77777777" w:rsidR="00D63D0E" w:rsidRDefault="00D63D0E">
            <w:pPr>
              <w:pStyle w:val="TableParagraph"/>
              <w:spacing w:before="0"/>
              <w:ind w:left="0"/>
              <w:rPr>
                <w:rFonts w:ascii="Times New Roman"/>
                <w:sz w:val="28"/>
              </w:rPr>
            </w:pPr>
            <w:r>
              <w:rPr>
                <w:rFonts w:ascii="Times New Roman"/>
                <w:sz w:val="28"/>
              </w:rPr>
              <w:t>Extra-curricular activities</w:t>
            </w:r>
          </w:p>
          <w:p w14:paraId="4417A54C" w14:textId="77777777" w:rsidR="00D63D0E" w:rsidRDefault="00D63D0E">
            <w:pPr>
              <w:pStyle w:val="TableParagraph"/>
              <w:spacing w:before="0"/>
              <w:ind w:left="0"/>
              <w:rPr>
                <w:rFonts w:ascii="Times New Roman"/>
                <w:sz w:val="28"/>
              </w:rPr>
            </w:pPr>
          </w:p>
          <w:p w14:paraId="129540DE" w14:textId="77777777" w:rsidR="00D63D0E" w:rsidRDefault="00D63D0E">
            <w:pPr>
              <w:pStyle w:val="TableParagraph"/>
              <w:spacing w:before="0"/>
              <w:ind w:left="0"/>
              <w:rPr>
                <w:rFonts w:ascii="Times New Roman"/>
                <w:sz w:val="28"/>
              </w:rPr>
            </w:pPr>
          </w:p>
          <w:p w14:paraId="54183FE7" w14:textId="77777777" w:rsidR="00D63D0E" w:rsidRDefault="00D63D0E">
            <w:pPr>
              <w:pStyle w:val="TableParagraph"/>
              <w:spacing w:before="0"/>
              <w:ind w:left="0"/>
              <w:rPr>
                <w:rFonts w:ascii="Times New Roman"/>
                <w:sz w:val="28"/>
              </w:rPr>
            </w:pPr>
          </w:p>
          <w:p w14:paraId="0A5BF4E7" w14:textId="437AAB9C" w:rsidR="00D63D0E" w:rsidRDefault="00D63D0E">
            <w:pPr>
              <w:pStyle w:val="TableParagraph"/>
              <w:spacing w:before="0"/>
              <w:ind w:left="0"/>
              <w:rPr>
                <w:rFonts w:ascii="Times New Roman"/>
                <w:sz w:val="28"/>
              </w:rPr>
            </w:pPr>
            <w:r>
              <w:rPr>
                <w:rFonts w:ascii="Times New Roman"/>
                <w:sz w:val="28"/>
              </w:rPr>
              <w:t>Embedding of the curriculum</w:t>
            </w:r>
          </w:p>
        </w:tc>
        <w:tc>
          <w:tcPr>
            <w:tcW w:w="5036" w:type="dxa"/>
          </w:tcPr>
          <w:p w14:paraId="24E98487" w14:textId="45949B96" w:rsidR="0069539B" w:rsidRDefault="00D63D0E">
            <w:pPr>
              <w:pStyle w:val="TableParagraph"/>
              <w:spacing w:before="0"/>
              <w:ind w:left="0"/>
              <w:rPr>
                <w:rFonts w:ascii="Times New Roman"/>
                <w:sz w:val="28"/>
              </w:rPr>
            </w:pPr>
            <w:r>
              <w:rPr>
                <w:rFonts w:ascii="Times New Roman"/>
                <w:sz w:val="28"/>
              </w:rPr>
              <w:t xml:space="preserve"> The years 6 children have grown in confidence and developed a variety of organisational and leadership skills, equipping them for life.</w:t>
            </w:r>
          </w:p>
          <w:p w14:paraId="79B2D06E" w14:textId="6BD45E69" w:rsidR="00D63D0E" w:rsidRDefault="00D63D0E">
            <w:pPr>
              <w:pStyle w:val="TableParagraph"/>
              <w:spacing w:before="0"/>
              <w:ind w:left="0"/>
              <w:rPr>
                <w:rFonts w:ascii="Times New Roman"/>
                <w:sz w:val="28"/>
              </w:rPr>
            </w:pPr>
            <w:r>
              <w:rPr>
                <w:rFonts w:ascii="Times New Roman"/>
                <w:sz w:val="28"/>
              </w:rPr>
              <w:t>The years 6 pupils have been able to develop their own PE skills by teaching and supporting younger children to develop theirs.</w:t>
            </w:r>
          </w:p>
          <w:p w14:paraId="4EBFB002" w14:textId="08C8DE64" w:rsidR="00D63D0E" w:rsidRDefault="00D63D0E">
            <w:pPr>
              <w:pStyle w:val="TableParagraph"/>
              <w:spacing w:before="0"/>
              <w:ind w:left="0"/>
              <w:rPr>
                <w:rFonts w:ascii="Times New Roman"/>
                <w:sz w:val="28"/>
              </w:rPr>
            </w:pPr>
            <w:r>
              <w:rPr>
                <w:rFonts w:ascii="Times New Roman"/>
                <w:sz w:val="28"/>
              </w:rPr>
              <w:t xml:space="preserve">More children are being active at lunch and break times and </w:t>
            </w:r>
            <w:r w:rsidR="002B75B1">
              <w:rPr>
                <w:rFonts w:ascii="Times New Roman"/>
                <w:sz w:val="28"/>
              </w:rPr>
              <w:t xml:space="preserve">they </w:t>
            </w:r>
            <w:r>
              <w:rPr>
                <w:rFonts w:ascii="Times New Roman"/>
                <w:sz w:val="28"/>
              </w:rPr>
              <w:t>are asking for more equipment to develop the games they love when the play leaders are not around</w:t>
            </w:r>
          </w:p>
          <w:p w14:paraId="13F5F227" w14:textId="77777777" w:rsidR="00D63D0E" w:rsidRDefault="00D63D0E">
            <w:pPr>
              <w:pStyle w:val="TableParagraph"/>
              <w:spacing w:before="0"/>
              <w:ind w:left="0"/>
              <w:rPr>
                <w:rFonts w:ascii="Times New Roman"/>
                <w:sz w:val="28"/>
              </w:rPr>
            </w:pPr>
          </w:p>
          <w:p w14:paraId="061ECE17" w14:textId="77777777" w:rsidR="00D63D0E" w:rsidRDefault="00D63D0E">
            <w:pPr>
              <w:pStyle w:val="TableParagraph"/>
              <w:spacing w:before="0"/>
              <w:ind w:left="0"/>
              <w:rPr>
                <w:rFonts w:ascii="Times New Roman"/>
                <w:sz w:val="28"/>
              </w:rPr>
            </w:pPr>
            <w:r>
              <w:rPr>
                <w:rFonts w:ascii="Times New Roman"/>
                <w:sz w:val="28"/>
              </w:rPr>
              <w:t>After school activities have been a great success and all session have been full. The children have loved the variety of activities.</w:t>
            </w:r>
          </w:p>
          <w:p w14:paraId="117806F4" w14:textId="77777777" w:rsidR="00D63D0E" w:rsidRDefault="00D63D0E">
            <w:pPr>
              <w:pStyle w:val="TableParagraph"/>
              <w:spacing w:before="0"/>
              <w:ind w:left="0"/>
              <w:rPr>
                <w:rFonts w:ascii="Times New Roman"/>
                <w:sz w:val="28"/>
              </w:rPr>
            </w:pPr>
          </w:p>
          <w:p w14:paraId="1410A945" w14:textId="0B5BBDEA" w:rsidR="00D63D0E" w:rsidRDefault="00D63D0E">
            <w:pPr>
              <w:pStyle w:val="TableParagraph"/>
              <w:spacing w:before="0"/>
              <w:ind w:left="0"/>
              <w:rPr>
                <w:rFonts w:ascii="Times New Roman"/>
                <w:sz w:val="28"/>
              </w:rPr>
            </w:pPr>
            <w:r>
              <w:rPr>
                <w:rFonts w:ascii="Times New Roman"/>
                <w:sz w:val="28"/>
              </w:rPr>
              <w:t>Staff and children are really enjoying the curriculum on offer.</w:t>
            </w:r>
          </w:p>
          <w:p w14:paraId="04CF025C" w14:textId="04BE4611" w:rsidR="00D63D0E" w:rsidRDefault="00D63D0E">
            <w:pPr>
              <w:pStyle w:val="TableParagraph"/>
              <w:spacing w:before="0"/>
              <w:ind w:left="0"/>
              <w:rPr>
                <w:rFonts w:ascii="Times New Roman"/>
                <w:sz w:val="28"/>
              </w:rPr>
            </w:pPr>
            <w:r>
              <w:rPr>
                <w:rFonts w:ascii="Times New Roman"/>
                <w:sz w:val="28"/>
              </w:rPr>
              <w:t>The children are engaging in much more physical activity and are very enthused to join in session.</w:t>
            </w:r>
          </w:p>
        </w:tc>
        <w:tc>
          <w:tcPr>
            <w:tcW w:w="4768" w:type="dxa"/>
          </w:tcPr>
          <w:p w14:paraId="4B4EC686" w14:textId="77777777" w:rsidR="0069539B" w:rsidRDefault="00D63D0E">
            <w:pPr>
              <w:pStyle w:val="TableParagraph"/>
              <w:spacing w:before="0"/>
              <w:ind w:left="0"/>
              <w:rPr>
                <w:rFonts w:ascii="Times New Roman"/>
                <w:sz w:val="28"/>
              </w:rPr>
            </w:pPr>
            <w:r>
              <w:rPr>
                <w:rFonts w:ascii="Times New Roman"/>
                <w:sz w:val="28"/>
              </w:rPr>
              <w:t>Continue to develop and build on this next year.</w:t>
            </w:r>
          </w:p>
          <w:p w14:paraId="5FC2A5D6" w14:textId="0F8E9EA2" w:rsidR="00D63D0E" w:rsidRDefault="00D63D0E">
            <w:pPr>
              <w:pStyle w:val="TableParagraph"/>
              <w:spacing w:before="0"/>
              <w:ind w:left="0"/>
              <w:rPr>
                <w:rFonts w:ascii="Times New Roman"/>
                <w:sz w:val="28"/>
              </w:rPr>
            </w:pPr>
            <w:r>
              <w:rPr>
                <w:rFonts w:ascii="Times New Roman"/>
                <w:sz w:val="28"/>
              </w:rPr>
              <w:t>School council to come up with ideas for what different classes need to enjoy active play times.</w:t>
            </w:r>
          </w:p>
          <w:p w14:paraId="25B2DE04" w14:textId="77777777" w:rsidR="00D63D0E" w:rsidRDefault="00D63D0E">
            <w:pPr>
              <w:pStyle w:val="TableParagraph"/>
              <w:spacing w:before="0"/>
              <w:ind w:left="0"/>
              <w:rPr>
                <w:rFonts w:ascii="Times New Roman"/>
                <w:sz w:val="28"/>
              </w:rPr>
            </w:pPr>
          </w:p>
          <w:p w14:paraId="34D0E189" w14:textId="77777777" w:rsidR="00D63D0E" w:rsidRDefault="00D63D0E">
            <w:pPr>
              <w:pStyle w:val="TableParagraph"/>
              <w:spacing w:before="0"/>
              <w:ind w:left="0"/>
              <w:rPr>
                <w:rFonts w:ascii="Times New Roman"/>
                <w:sz w:val="28"/>
              </w:rPr>
            </w:pPr>
          </w:p>
          <w:p w14:paraId="756993A1" w14:textId="77777777" w:rsidR="00D63D0E" w:rsidRDefault="00D63D0E">
            <w:pPr>
              <w:pStyle w:val="TableParagraph"/>
              <w:spacing w:before="0"/>
              <w:ind w:left="0"/>
              <w:rPr>
                <w:rFonts w:ascii="Times New Roman"/>
                <w:sz w:val="28"/>
              </w:rPr>
            </w:pPr>
          </w:p>
          <w:p w14:paraId="46D29A03" w14:textId="77777777" w:rsidR="00D63D0E" w:rsidRDefault="00D63D0E">
            <w:pPr>
              <w:pStyle w:val="TableParagraph"/>
              <w:spacing w:before="0"/>
              <w:ind w:left="0"/>
              <w:rPr>
                <w:rFonts w:ascii="Times New Roman"/>
                <w:sz w:val="28"/>
              </w:rPr>
            </w:pPr>
          </w:p>
          <w:p w14:paraId="677669D1" w14:textId="77777777" w:rsidR="00D63D0E" w:rsidRDefault="00D63D0E">
            <w:pPr>
              <w:pStyle w:val="TableParagraph"/>
              <w:spacing w:before="0"/>
              <w:ind w:left="0"/>
              <w:rPr>
                <w:rFonts w:ascii="Times New Roman"/>
                <w:sz w:val="28"/>
              </w:rPr>
            </w:pPr>
          </w:p>
          <w:p w14:paraId="0BA44C5F" w14:textId="77777777" w:rsidR="00D63D0E" w:rsidRDefault="00D63D0E">
            <w:pPr>
              <w:pStyle w:val="TableParagraph"/>
              <w:spacing w:before="0"/>
              <w:ind w:left="0"/>
              <w:rPr>
                <w:rFonts w:ascii="Times New Roman"/>
                <w:sz w:val="28"/>
              </w:rPr>
            </w:pPr>
          </w:p>
          <w:p w14:paraId="19B921C1" w14:textId="77777777" w:rsidR="00D63D0E" w:rsidRDefault="00D63D0E">
            <w:pPr>
              <w:pStyle w:val="TableParagraph"/>
              <w:spacing w:before="0"/>
              <w:ind w:left="0"/>
              <w:rPr>
                <w:rFonts w:ascii="Times New Roman"/>
                <w:sz w:val="28"/>
              </w:rPr>
            </w:pPr>
          </w:p>
          <w:p w14:paraId="10EA6D67" w14:textId="77777777" w:rsidR="00D63D0E" w:rsidRDefault="00D63D0E">
            <w:pPr>
              <w:pStyle w:val="TableParagraph"/>
              <w:spacing w:before="0"/>
              <w:ind w:left="0"/>
              <w:rPr>
                <w:rFonts w:ascii="Times New Roman"/>
                <w:sz w:val="28"/>
              </w:rPr>
            </w:pPr>
          </w:p>
          <w:p w14:paraId="087190D6" w14:textId="13B99F6B" w:rsidR="00D63D0E" w:rsidRDefault="00D63D0E">
            <w:pPr>
              <w:pStyle w:val="TableParagraph"/>
              <w:spacing w:before="0"/>
              <w:ind w:left="0"/>
              <w:rPr>
                <w:rFonts w:ascii="Times New Roman"/>
                <w:sz w:val="28"/>
              </w:rPr>
            </w:pPr>
            <w:r>
              <w:rPr>
                <w:rFonts w:ascii="Times New Roman"/>
                <w:sz w:val="28"/>
              </w:rPr>
              <w:t>Continue next year and increase breadth of opportunities.</w:t>
            </w:r>
          </w:p>
          <w:p w14:paraId="58D9C176" w14:textId="7148839C" w:rsidR="00D63D0E" w:rsidRDefault="00D63D0E">
            <w:pPr>
              <w:pStyle w:val="TableParagraph"/>
              <w:spacing w:before="0"/>
              <w:ind w:left="0"/>
              <w:rPr>
                <w:rFonts w:ascii="Times New Roman"/>
                <w:sz w:val="28"/>
              </w:rPr>
            </w:pPr>
            <w:r>
              <w:rPr>
                <w:rFonts w:ascii="Times New Roman"/>
                <w:sz w:val="28"/>
              </w:rPr>
              <w:t xml:space="preserve">Questionnaire </w:t>
            </w:r>
            <w:r w:rsidR="002B75B1">
              <w:rPr>
                <w:rFonts w:ascii="Times New Roman"/>
                <w:sz w:val="28"/>
              </w:rPr>
              <w:t xml:space="preserve">for </w:t>
            </w:r>
            <w:r>
              <w:rPr>
                <w:rFonts w:ascii="Times New Roman"/>
                <w:sz w:val="28"/>
              </w:rPr>
              <w:t>parents and children</w:t>
            </w:r>
            <w:r w:rsidR="002B75B1">
              <w:rPr>
                <w:rFonts w:ascii="Times New Roman"/>
                <w:sz w:val="28"/>
              </w:rPr>
              <w:t xml:space="preserve"> to identify</w:t>
            </w:r>
            <w:r>
              <w:rPr>
                <w:rFonts w:ascii="Times New Roman"/>
                <w:sz w:val="28"/>
              </w:rPr>
              <w:t xml:space="preserve"> ways to move forward with this.</w:t>
            </w:r>
          </w:p>
          <w:p w14:paraId="053AC788" w14:textId="77777777" w:rsidR="00D63D0E" w:rsidRDefault="00D63D0E">
            <w:pPr>
              <w:pStyle w:val="TableParagraph"/>
              <w:spacing w:before="0"/>
              <w:ind w:left="0"/>
              <w:rPr>
                <w:rFonts w:ascii="Times New Roman"/>
                <w:sz w:val="28"/>
              </w:rPr>
            </w:pPr>
          </w:p>
          <w:p w14:paraId="56310A4F" w14:textId="6153E256" w:rsidR="00D63D0E" w:rsidRDefault="00D63D0E">
            <w:pPr>
              <w:pStyle w:val="TableParagraph"/>
              <w:spacing w:before="0"/>
              <w:ind w:left="0"/>
              <w:rPr>
                <w:rFonts w:ascii="Times New Roman"/>
                <w:sz w:val="28"/>
              </w:rPr>
            </w:pPr>
            <w:r>
              <w:rPr>
                <w:rFonts w:ascii="Times New Roman"/>
                <w:sz w:val="28"/>
              </w:rPr>
              <w:t>Continue to develop and enhance the curriculum with more support and CPD for staff from specialists.</w:t>
            </w:r>
          </w:p>
          <w:p w14:paraId="149A3EFE" w14:textId="34ED4914" w:rsidR="00D63D0E" w:rsidRDefault="00D63D0E">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C20BBB">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C20BBB">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FB5F729"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rK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vKLHMYI+e&#10;xRAbGAieoD29CxWinhzi4vAFBmxzlhrcA/DfASHFBWZ8EBCd7BikN+mLQgk+xA4cz65jFsLx8NNq&#10;Pl+urinheLe8uik/Xqe8xctr50P8JsCQFNTUY1dzBezwEOIInSApWQCt2nuldd74XXOnPTkwnICv&#10;28V8kVUh+wUsCxhrTlLi0AyjJ5MBDbRH1N/joNQ0/NkzLyjR3y12Ik3VFPgpaKbAR30HefZSMRY+&#10;7yNIlYtOmUbek4PY4iz7NI5phi73GfXy02z+Ag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DwsOsr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C20BBB">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C20BBB">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C20BBB">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C20BBB">
            <w:pPr>
              <w:pStyle w:val="TableParagraph"/>
              <w:rPr>
                <w:b/>
                <w:sz w:val="28"/>
              </w:rPr>
            </w:pPr>
            <w:r>
              <w:rPr>
                <w:b/>
                <w:color w:val="231F20"/>
                <w:spacing w:val="-2"/>
                <w:sz w:val="28"/>
                <w:u w:val="single" w:color="231F20"/>
              </w:rPr>
              <w:t>Question</w:t>
            </w:r>
          </w:p>
        </w:tc>
        <w:tc>
          <w:tcPr>
            <w:tcW w:w="2825" w:type="dxa"/>
          </w:tcPr>
          <w:p w14:paraId="00E69026" w14:textId="77777777" w:rsidR="0069539B" w:rsidRDefault="00C20BBB">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C20BBB">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C20BBB">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2B75B1">
        <w:trPr>
          <w:trHeight w:val="2315"/>
        </w:trPr>
        <w:tc>
          <w:tcPr>
            <w:tcW w:w="6867" w:type="dxa"/>
          </w:tcPr>
          <w:p w14:paraId="4DAB4566" w14:textId="77777777" w:rsidR="0069539B" w:rsidRDefault="00C20BBB">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2E8C4EF1" w:rsidR="0069539B" w:rsidRDefault="008A00AE">
            <w:pPr>
              <w:pStyle w:val="TableParagraph"/>
              <w:ind w:left="79"/>
              <w:rPr>
                <w:sz w:val="28"/>
              </w:rPr>
            </w:pPr>
            <w:r>
              <w:rPr>
                <w:color w:val="231F20"/>
                <w:sz w:val="28"/>
              </w:rPr>
              <w:t>62</w:t>
            </w:r>
            <w:r w:rsidR="00C20BBB">
              <w:rPr>
                <w:color w:val="231F20"/>
                <w:sz w:val="28"/>
              </w:rPr>
              <w:t>%</w:t>
            </w:r>
          </w:p>
        </w:tc>
        <w:tc>
          <w:tcPr>
            <w:tcW w:w="5686" w:type="dxa"/>
          </w:tcPr>
          <w:p w14:paraId="58F79323" w14:textId="77777777" w:rsidR="008A00AE" w:rsidRPr="00604E58" w:rsidRDefault="008A00AE">
            <w:pPr>
              <w:pStyle w:val="TableParagraph"/>
              <w:spacing w:before="18" w:line="235" w:lineRule="auto"/>
              <w:rPr>
                <w:i/>
                <w:sz w:val="28"/>
              </w:rPr>
            </w:pPr>
            <w:r w:rsidRPr="00604E58">
              <w:rPr>
                <w:i/>
                <w:sz w:val="28"/>
              </w:rPr>
              <w:t xml:space="preserve"> Due to covid when the many of the children had very little experience of swimming instruction.</w:t>
            </w:r>
          </w:p>
          <w:p w14:paraId="374D39B9" w14:textId="7BD527E6" w:rsidR="008A00AE" w:rsidRPr="00604E58" w:rsidRDefault="008A00AE">
            <w:pPr>
              <w:pStyle w:val="TableParagraph"/>
              <w:spacing w:before="18" w:line="235" w:lineRule="auto"/>
              <w:rPr>
                <w:i/>
                <w:sz w:val="28"/>
              </w:rPr>
            </w:pPr>
            <w:r w:rsidRPr="00604E58">
              <w:rPr>
                <w:i/>
                <w:sz w:val="28"/>
              </w:rPr>
              <w:t xml:space="preserve"> All of the class were none-swimmers.</w:t>
            </w:r>
          </w:p>
          <w:p w14:paraId="3B689126" w14:textId="337D8278" w:rsidR="008A00AE" w:rsidRPr="00604E58" w:rsidRDefault="008A00AE">
            <w:pPr>
              <w:pStyle w:val="TableParagraph"/>
              <w:spacing w:before="18" w:line="235" w:lineRule="auto"/>
              <w:rPr>
                <w:i/>
                <w:sz w:val="28"/>
              </w:rPr>
            </w:pPr>
            <w:r w:rsidRPr="00604E58">
              <w:rPr>
                <w:i/>
                <w:sz w:val="28"/>
              </w:rPr>
              <w:t>It was also a larger cohort which shared 1 session per week due to time restrictions and capacity at the facilities.</w:t>
            </w:r>
          </w:p>
          <w:p w14:paraId="6E452CF1" w14:textId="12993D2A" w:rsidR="0069539B" w:rsidRPr="00604E58" w:rsidRDefault="008A00AE" w:rsidP="002B75B1">
            <w:pPr>
              <w:pStyle w:val="TableParagraph"/>
              <w:spacing w:before="18" w:line="235" w:lineRule="auto"/>
              <w:rPr>
                <w:i/>
                <w:sz w:val="28"/>
              </w:rPr>
            </w:pPr>
            <w:r w:rsidRPr="00604E58">
              <w:rPr>
                <w:i/>
                <w:sz w:val="28"/>
              </w:rPr>
              <w:t xml:space="preserve"> </w:t>
            </w:r>
          </w:p>
        </w:tc>
      </w:tr>
      <w:tr w:rsidR="0069539B" w14:paraId="6B9CAB05" w14:textId="77777777" w:rsidTr="002B75B1">
        <w:trPr>
          <w:trHeight w:val="1584"/>
        </w:trPr>
        <w:tc>
          <w:tcPr>
            <w:tcW w:w="6867" w:type="dxa"/>
          </w:tcPr>
          <w:p w14:paraId="3D9CAF92" w14:textId="77777777" w:rsidR="0069539B" w:rsidRDefault="00C20BBB">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240BEAB" w:rsidR="0069539B" w:rsidRDefault="008A00AE">
            <w:pPr>
              <w:pStyle w:val="TableParagraph"/>
              <w:ind w:left="79"/>
              <w:rPr>
                <w:sz w:val="28"/>
              </w:rPr>
            </w:pPr>
            <w:r>
              <w:rPr>
                <w:color w:val="231F20"/>
                <w:sz w:val="28"/>
              </w:rPr>
              <w:t>62</w:t>
            </w:r>
            <w:r w:rsidR="00C20BBB">
              <w:rPr>
                <w:color w:val="231F20"/>
                <w:sz w:val="28"/>
              </w:rPr>
              <w:t>%</w:t>
            </w:r>
          </w:p>
        </w:tc>
        <w:tc>
          <w:tcPr>
            <w:tcW w:w="5686" w:type="dxa"/>
          </w:tcPr>
          <w:p w14:paraId="4377F271" w14:textId="1E068067"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C20BBB">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6B77CDC" w:rsidR="0069539B" w:rsidRDefault="008A00AE">
            <w:pPr>
              <w:pStyle w:val="TableParagraph"/>
              <w:ind w:left="79"/>
              <w:rPr>
                <w:sz w:val="28"/>
              </w:rPr>
            </w:pPr>
            <w:r>
              <w:rPr>
                <w:color w:val="231F20"/>
                <w:sz w:val="28"/>
              </w:rPr>
              <w:t xml:space="preserve">77 </w:t>
            </w:r>
            <w:r w:rsidR="00C20BBB">
              <w:rPr>
                <w:color w:val="231F20"/>
                <w:sz w:val="28"/>
              </w:rPr>
              <w:t>%</w:t>
            </w:r>
          </w:p>
        </w:tc>
        <w:tc>
          <w:tcPr>
            <w:tcW w:w="5686" w:type="dxa"/>
          </w:tcPr>
          <w:p w14:paraId="6C0D0ADA" w14:textId="40957806"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C20BBB">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C20BBB">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65AE5768" w:rsidR="0069539B" w:rsidRDefault="00C20BBB">
            <w:pPr>
              <w:pStyle w:val="TableParagraph"/>
              <w:ind w:left="79"/>
              <w:rPr>
                <w:sz w:val="28"/>
              </w:rPr>
            </w:pPr>
            <w:r>
              <w:rPr>
                <w:color w:val="231F20"/>
                <w:spacing w:val="-2"/>
                <w:sz w:val="28"/>
              </w:rPr>
              <w:t>No</w:t>
            </w:r>
          </w:p>
        </w:tc>
        <w:tc>
          <w:tcPr>
            <w:tcW w:w="5686" w:type="dxa"/>
          </w:tcPr>
          <w:p w14:paraId="76EEED5D" w14:textId="4CD374C1" w:rsidR="0069539B" w:rsidRPr="00604E58" w:rsidRDefault="00F54F16">
            <w:pPr>
              <w:pStyle w:val="TableParagraph"/>
              <w:spacing w:before="0"/>
              <w:ind w:left="0"/>
              <w:rPr>
                <w:rFonts w:asciiTheme="minorHAnsi" w:hAnsiTheme="minorHAnsi" w:cstheme="minorHAnsi"/>
                <w:sz w:val="26"/>
              </w:rPr>
            </w:pPr>
            <w:r w:rsidRPr="00604E58">
              <w:rPr>
                <w:rFonts w:asciiTheme="minorHAnsi" w:hAnsiTheme="minorHAnsi" w:cstheme="minorHAnsi"/>
                <w:sz w:val="26"/>
              </w:rPr>
              <w:t xml:space="preserve">We </w:t>
            </w:r>
            <w:r w:rsidR="00604E58" w:rsidRPr="00604E58">
              <w:rPr>
                <w:rFonts w:asciiTheme="minorHAnsi" w:hAnsiTheme="minorHAnsi" w:cstheme="minorHAnsi"/>
                <w:sz w:val="26"/>
              </w:rPr>
              <w:t>could not</w:t>
            </w:r>
            <w:r w:rsidRPr="00604E58">
              <w:rPr>
                <w:rFonts w:asciiTheme="minorHAnsi" w:hAnsiTheme="minorHAnsi" w:cstheme="minorHAnsi"/>
                <w:sz w:val="26"/>
              </w:rPr>
              <w:t xml:space="preserve"> get an</w:t>
            </w:r>
            <w:r w:rsidR="002B75B1">
              <w:rPr>
                <w:rFonts w:asciiTheme="minorHAnsi" w:hAnsiTheme="minorHAnsi" w:cstheme="minorHAnsi"/>
                <w:sz w:val="26"/>
              </w:rPr>
              <w:t>y</w:t>
            </w:r>
            <w:r w:rsidRPr="00604E58">
              <w:rPr>
                <w:rFonts w:asciiTheme="minorHAnsi" w:hAnsiTheme="minorHAnsi" w:cstheme="minorHAnsi"/>
                <w:sz w:val="26"/>
              </w:rPr>
              <w:t xml:space="preserve"> extra session due to timing and capacity</w:t>
            </w:r>
            <w:r w:rsidR="008A00AE" w:rsidRPr="00604E58">
              <w:rPr>
                <w:rFonts w:asciiTheme="minorHAnsi" w:hAnsiTheme="minorHAnsi" w:cstheme="minorHAnsi"/>
                <w:sz w:val="26"/>
              </w:rPr>
              <w:t>, at our local facilities</w:t>
            </w:r>
          </w:p>
        </w:tc>
      </w:tr>
      <w:tr w:rsidR="0069539B" w14:paraId="73185644" w14:textId="77777777">
        <w:trPr>
          <w:trHeight w:val="3326"/>
        </w:trPr>
        <w:tc>
          <w:tcPr>
            <w:tcW w:w="6867" w:type="dxa"/>
          </w:tcPr>
          <w:p w14:paraId="0B7FB540" w14:textId="77777777" w:rsidR="0069539B" w:rsidRDefault="00C20BBB">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4703DD4" w:rsidR="0069539B" w:rsidRDefault="00AE4FD7">
            <w:pPr>
              <w:pStyle w:val="TableParagraph"/>
              <w:ind w:left="79"/>
              <w:rPr>
                <w:sz w:val="28"/>
              </w:rPr>
            </w:pPr>
            <w:r>
              <w:rPr>
                <w:color w:val="231F20"/>
                <w:spacing w:val="-2"/>
                <w:sz w:val="28"/>
              </w:rPr>
              <w:t xml:space="preserve">No </w:t>
            </w:r>
          </w:p>
        </w:tc>
        <w:tc>
          <w:tcPr>
            <w:tcW w:w="5686" w:type="dxa"/>
          </w:tcPr>
          <w:p w14:paraId="1ADEDEDC" w14:textId="0FAAB2C2" w:rsidR="0069539B" w:rsidRPr="00604E58" w:rsidRDefault="008A00AE">
            <w:pPr>
              <w:pStyle w:val="TableParagraph"/>
              <w:spacing w:before="0"/>
              <w:ind w:left="0"/>
              <w:rPr>
                <w:rFonts w:asciiTheme="minorHAnsi" w:hAnsiTheme="minorHAnsi" w:cstheme="minorHAnsi"/>
                <w:sz w:val="26"/>
              </w:rPr>
            </w:pPr>
            <w:r w:rsidRPr="00604E58">
              <w:rPr>
                <w:rFonts w:asciiTheme="minorHAnsi" w:hAnsiTheme="minorHAnsi" w:cstheme="minorHAnsi"/>
                <w:sz w:val="26"/>
              </w:rPr>
              <w:t xml:space="preserve">We pay for an </w:t>
            </w:r>
            <w:r w:rsidR="00604E58" w:rsidRPr="00604E58">
              <w:rPr>
                <w:rFonts w:asciiTheme="minorHAnsi" w:hAnsiTheme="minorHAnsi" w:cstheme="minorHAnsi"/>
                <w:sz w:val="26"/>
              </w:rPr>
              <w:t>external provider</w:t>
            </w:r>
            <w:r w:rsidRPr="00604E58">
              <w:rPr>
                <w:rFonts w:asciiTheme="minorHAnsi" w:hAnsiTheme="minorHAnsi" w:cstheme="minorHAnsi"/>
                <w:sz w:val="26"/>
              </w:rPr>
              <w:t xml:space="preserve"> to deliver Swimming instruction.</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C20BBB">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C20BBB">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9975EB8" w:rsidR="0069539B" w:rsidRDefault="002B75B1">
            <w:pPr>
              <w:pStyle w:val="TableParagraph"/>
              <w:rPr>
                <w:i/>
                <w:sz w:val="28"/>
              </w:rPr>
            </w:pPr>
            <w:r>
              <w:rPr>
                <w:i/>
                <w:color w:val="4C4D4F"/>
                <w:spacing w:val="-2"/>
                <w:sz w:val="28"/>
              </w:rPr>
              <w:t>Sarah Yates</w:t>
            </w:r>
          </w:p>
        </w:tc>
      </w:tr>
      <w:tr w:rsidR="0069539B" w14:paraId="79133B4D" w14:textId="77777777">
        <w:trPr>
          <w:trHeight w:val="686"/>
        </w:trPr>
        <w:tc>
          <w:tcPr>
            <w:tcW w:w="5279" w:type="dxa"/>
          </w:tcPr>
          <w:p w14:paraId="2C6E7FAF" w14:textId="77777777" w:rsidR="0069539B" w:rsidRDefault="00C20BBB">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19BC9B2" w:rsidR="00604E58" w:rsidRPr="00604E58" w:rsidRDefault="00604E58" w:rsidP="00604E58">
            <w:pPr>
              <w:pStyle w:val="TableParagraph"/>
              <w:rPr>
                <w:i/>
                <w:color w:val="4C4D4F"/>
                <w:sz w:val="28"/>
              </w:rPr>
            </w:pPr>
            <w:r w:rsidRPr="00604E58">
              <w:rPr>
                <w:i/>
                <w:sz w:val="28"/>
              </w:rPr>
              <w:t>Serena Reyes EYFS &amp; PE leader</w:t>
            </w:r>
          </w:p>
        </w:tc>
      </w:tr>
      <w:tr w:rsidR="0069539B" w14:paraId="7411B9D7" w14:textId="77777777">
        <w:trPr>
          <w:trHeight w:val="655"/>
        </w:trPr>
        <w:tc>
          <w:tcPr>
            <w:tcW w:w="5279" w:type="dxa"/>
          </w:tcPr>
          <w:p w14:paraId="71D6FEDE" w14:textId="77777777" w:rsidR="0069539B" w:rsidRDefault="00C20BBB">
            <w:pPr>
              <w:pStyle w:val="TableParagraph"/>
              <w:rPr>
                <w:sz w:val="28"/>
              </w:rPr>
            </w:pPr>
            <w:r>
              <w:rPr>
                <w:color w:val="231F20"/>
                <w:spacing w:val="-2"/>
                <w:sz w:val="28"/>
              </w:rPr>
              <w:t>Governor:</w:t>
            </w:r>
          </w:p>
        </w:tc>
        <w:tc>
          <w:tcPr>
            <w:tcW w:w="10098" w:type="dxa"/>
          </w:tcPr>
          <w:p w14:paraId="5FFC7B44" w14:textId="7C1721E1" w:rsidR="0069539B" w:rsidRDefault="00E93B43">
            <w:pPr>
              <w:pStyle w:val="TableParagraph"/>
              <w:rPr>
                <w:i/>
                <w:sz w:val="28"/>
              </w:rPr>
            </w:pPr>
            <w:r>
              <w:rPr>
                <w:i/>
                <w:sz w:val="28"/>
              </w:rPr>
              <w:t>Mary Corbitt</w:t>
            </w:r>
            <w:bookmarkStart w:id="0" w:name="_GoBack"/>
            <w:bookmarkEnd w:id="0"/>
          </w:p>
        </w:tc>
      </w:tr>
      <w:tr w:rsidR="0069539B" w14:paraId="724273DD" w14:textId="77777777">
        <w:trPr>
          <w:trHeight w:val="650"/>
        </w:trPr>
        <w:tc>
          <w:tcPr>
            <w:tcW w:w="5279" w:type="dxa"/>
          </w:tcPr>
          <w:p w14:paraId="67135AA6" w14:textId="77777777" w:rsidR="0069539B" w:rsidRDefault="00C20BBB">
            <w:pPr>
              <w:pStyle w:val="TableParagraph"/>
              <w:rPr>
                <w:sz w:val="28"/>
              </w:rPr>
            </w:pPr>
            <w:r>
              <w:rPr>
                <w:color w:val="231F20"/>
                <w:spacing w:val="-4"/>
                <w:sz w:val="28"/>
              </w:rPr>
              <w:t>Date:</w:t>
            </w:r>
          </w:p>
        </w:tc>
        <w:tc>
          <w:tcPr>
            <w:tcW w:w="10098" w:type="dxa"/>
          </w:tcPr>
          <w:p w14:paraId="6C8981B8" w14:textId="76A6A358" w:rsidR="0069539B" w:rsidRDefault="00AB6A51">
            <w:pPr>
              <w:pStyle w:val="TableParagraph"/>
              <w:spacing w:before="0"/>
              <w:ind w:left="0"/>
              <w:rPr>
                <w:rFonts w:ascii="Times New Roman"/>
                <w:sz w:val="26"/>
              </w:rPr>
            </w:pPr>
            <w:r>
              <w:rPr>
                <w:rFonts w:ascii="Times New Roman"/>
                <w:sz w:val="26"/>
              </w:rPr>
              <w:t>September</w:t>
            </w:r>
            <w:r w:rsidR="002B75B1">
              <w:rPr>
                <w:rFonts w:ascii="Times New Roman"/>
                <w:sz w:val="26"/>
              </w:rPr>
              <w:t xml:space="preserve">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34CC2" w14:textId="77777777" w:rsidR="00C02A63" w:rsidRDefault="00C02A63">
      <w:r>
        <w:separator/>
      </w:r>
    </w:p>
  </w:endnote>
  <w:endnote w:type="continuationSeparator" w:id="0">
    <w:p w14:paraId="4342ABF4" w14:textId="77777777" w:rsidR="00C02A63" w:rsidRDefault="00C02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C20BBB">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C20BBB">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14E194F6" id="_x0000_t202" coordsize="21600,21600" o:spt="202" path="m,l,21600r21600,l21600,xe">
              <v:stroke joinstyle="miter"/>
              <v:path gradientshapeok="t" o:connecttype="rect"/>
            </v:shapetype>
            <v:shape id="Textbox 22" o:spid="_x0000_s1030"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C20BBB">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C20BBB">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C20BBB">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C20BBB">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8FB81" w14:textId="77777777" w:rsidR="00C02A63" w:rsidRDefault="00C02A63">
      <w:r>
        <w:separator/>
      </w:r>
    </w:p>
  </w:footnote>
  <w:footnote w:type="continuationSeparator" w:id="0">
    <w:p w14:paraId="4FEDABEA" w14:textId="77777777" w:rsidR="00C02A63" w:rsidRDefault="00C02A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6D99480A"/>
    <w:multiLevelType w:val="hybridMultilevel"/>
    <w:tmpl w:val="8FD6A008"/>
    <w:lvl w:ilvl="0" w:tplc="B0EA9152">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2" w15:restartNumberingAfterBreak="0">
    <w:nsid w:val="73A31604"/>
    <w:multiLevelType w:val="hybridMultilevel"/>
    <w:tmpl w:val="0DACD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83F54"/>
    <w:rsid w:val="001E290D"/>
    <w:rsid w:val="00213D93"/>
    <w:rsid w:val="00250795"/>
    <w:rsid w:val="002B75B1"/>
    <w:rsid w:val="004B0213"/>
    <w:rsid w:val="00604E58"/>
    <w:rsid w:val="0069539B"/>
    <w:rsid w:val="00786A51"/>
    <w:rsid w:val="00895FCA"/>
    <w:rsid w:val="008A00AE"/>
    <w:rsid w:val="008A621B"/>
    <w:rsid w:val="008C7781"/>
    <w:rsid w:val="009E7D4C"/>
    <w:rsid w:val="00A70412"/>
    <w:rsid w:val="00AB6A51"/>
    <w:rsid w:val="00AB6DB0"/>
    <w:rsid w:val="00AE4FD7"/>
    <w:rsid w:val="00B1387E"/>
    <w:rsid w:val="00B63C4A"/>
    <w:rsid w:val="00C02A63"/>
    <w:rsid w:val="00C04FEA"/>
    <w:rsid w:val="00C20BBB"/>
    <w:rsid w:val="00D605FE"/>
    <w:rsid w:val="00D63D0E"/>
    <w:rsid w:val="00D71EA3"/>
    <w:rsid w:val="00D8585F"/>
    <w:rsid w:val="00DC7C8D"/>
    <w:rsid w:val="00E564D9"/>
    <w:rsid w:val="00E8613A"/>
    <w:rsid w:val="00E93B43"/>
    <w:rsid w:val="00ED1125"/>
    <w:rsid w:val="00F54F16"/>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99284">
      <w:bodyDiv w:val="1"/>
      <w:marLeft w:val="0"/>
      <w:marRight w:val="0"/>
      <w:marTop w:val="0"/>
      <w:marBottom w:val="0"/>
      <w:divBdr>
        <w:top w:val="none" w:sz="0" w:space="0" w:color="auto"/>
        <w:left w:val="none" w:sz="0" w:space="0" w:color="auto"/>
        <w:bottom w:val="none" w:sz="0" w:space="0" w:color="auto"/>
        <w:right w:val="none" w:sz="0" w:space="0" w:color="auto"/>
      </w:divBdr>
    </w:div>
    <w:div w:id="1331374704">
      <w:bodyDiv w:val="1"/>
      <w:marLeft w:val="0"/>
      <w:marRight w:val="0"/>
      <w:marTop w:val="0"/>
      <w:marBottom w:val="0"/>
      <w:divBdr>
        <w:top w:val="none" w:sz="0" w:space="0" w:color="auto"/>
        <w:left w:val="none" w:sz="0" w:space="0" w:color="auto"/>
        <w:bottom w:val="none" w:sz="0" w:space="0" w:color="auto"/>
        <w:right w:val="none" w:sz="0" w:space="0" w:color="auto"/>
      </w:divBdr>
    </w:div>
    <w:div w:id="1378122288">
      <w:bodyDiv w:val="1"/>
      <w:marLeft w:val="0"/>
      <w:marRight w:val="0"/>
      <w:marTop w:val="0"/>
      <w:marBottom w:val="0"/>
      <w:divBdr>
        <w:top w:val="none" w:sz="0" w:space="0" w:color="auto"/>
        <w:left w:val="none" w:sz="0" w:space="0" w:color="auto"/>
        <w:bottom w:val="none" w:sz="0" w:space="0" w:color="auto"/>
        <w:right w:val="none" w:sz="0" w:space="0" w:color="auto"/>
      </w:divBdr>
    </w:div>
    <w:div w:id="1725518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1727</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Reyes</dc:creator>
  <cp:lastModifiedBy>Anna Richardson</cp:lastModifiedBy>
  <cp:revision>2</cp:revision>
  <dcterms:created xsi:type="dcterms:W3CDTF">2024-12-20T13:19:00Z</dcterms:created>
  <dcterms:modified xsi:type="dcterms:W3CDTF">2024-12-20T13:19:00Z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